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D67F3" w14:textId="77777777" w:rsidR="008D1E61" w:rsidRPr="00CA4934" w:rsidRDefault="008D1E61" w:rsidP="008D1E61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 w:eastAsia="ru-RU"/>
        </w:rPr>
      </w:pPr>
      <w:r w:rsidRPr="00CA4934">
        <w:rPr>
          <w:b w:val="0"/>
          <w:szCs w:val="28"/>
          <w:lang w:val="ru-RU" w:eastAsia="ru-RU"/>
        </w:rPr>
        <w:t>162. Федеральная рабочая программа по учебному предмету «Технология».</w:t>
      </w:r>
    </w:p>
    <w:p w14:paraId="49A9CF43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162.1. Федеральная рабочая программа по учебному предмету «Технология» (предметная область «Технология») (далее соответственно – программа по технологии, технология) включает пояснительную записку, содержание обучения, планируемые результаты освоения программы по технологии.</w:t>
      </w:r>
    </w:p>
    <w:p w14:paraId="12810C18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eastAsia="Times New Roman" w:hAnsi="Times New Roman"/>
          <w:sz w:val="28"/>
          <w:szCs w:val="28"/>
          <w:lang w:val="ru-RU" w:eastAsia="ru-RU"/>
        </w:rPr>
        <w:t>162.2. Пояснительная записка.</w:t>
      </w:r>
    </w:p>
    <w:p w14:paraId="7BB9A485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14:paraId="1BE97E2D" w14:textId="77777777"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Программа по технологии </w:t>
      </w:r>
      <w:r w:rsidRPr="00CA4934">
        <w:rPr>
          <w:rFonts w:ascii="Times New Roman" w:hAnsi="Times New Roman"/>
          <w:spacing w:val="-4"/>
          <w:sz w:val="28"/>
          <w:szCs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14:paraId="679A4190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Программа по технологии раскрывает содержание,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 w:rsidRPr="00CA4934">
        <w:rPr>
          <w:rFonts w:ascii="Times New Roman" w:hAnsi="Times New Roman"/>
          <w:sz w:val="28"/>
          <w:szCs w:val="28"/>
        </w:rPr>
        <w:t>D</w:t>
      </w:r>
      <w:r w:rsidRPr="00CA4934">
        <w:rPr>
          <w:rFonts w:ascii="Times New Roman" w:hAnsi="Times New Roman"/>
          <w:sz w:val="28"/>
          <w:szCs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14:paraId="23D21A84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14:paraId="4E4FEE54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14:paraId="6B76E514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Основной </w:t>
      </w:r>
      <w:r w:rsidRPr="00CA4934">
        <w:rPr>
          <w:rStyle w:val="afff4"/>
          <w:rFonts w:ascii="Times New Roman" w:hAnsi="Times New Roman"/>
          <w:b w:val="0"/>
          <w:sz w:val="28"/>
          <w:szCs w:val="28"/>
          <w:lang w:val="ru-RU"/>
        </w:rPr>
        <w:t>целью</w:t>
      </w:r>
      <w:r w:rsidRPr="00CA4934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CA4934">
        <w:rPr>
          <w:rFonts w:ascii="Times New Roman" w:hAnsi="Times New Roman"/>
          <w:sz w:val="28"/>
          <w:szCs w:val="28"/>
          <w:lang w:val="ru-RU"/>
        </w:rPr>
        <w:t>освоения технологии является формирование технологической грамотности, глобальных компетенций, творческого мышления.</w:t>
      </w:r>
    </w:p>
    <w:p w14:paraId="4B3F24EE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162.2.6.</w:t>
      </w:r>
      <w:r w:rsidRPr="00CA4934">
        <w:rPr>
          <w:rFonts w:ascii="Times New Roman" w:hAnsi="Times New Roman"/>
          <w:b/>
          <w:sz w:val="28"/>
          <w:szCs w:val="28"/>
        </w:rPr>
        <w:t> </w:t>
      </w:r>
      <w:r w:rsidRPr="00CA4934">
        <w:rPr>
          <w:rStyle w:val="afff4"/>
          <w:rFonts w:ascii="Times New Roman" w:hAnsi="Times New Roman"/>
          <w:b w:val="0"/>
          <w:sz w:val="28"/>
          <w:szCs w:val="28"/>
          <w:lang w:val="ru-RU"/>
        </w:rPr>
        <w:t>Задачами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курса технологии являются:</w:t>
      </w:r>
    </w:p>
    <w:p w14:paraId="5078914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овладение знаниями, умениями и опытом деятельности в предметной области «Технология»;</w:t>
      </w:r>
    </w:p>
    <w:p w14:paraId="3C695FCD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общественной безопасности;</w:t>
      </w:r>
    </w:p>
    <w:p w14:paraId="318D189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14:paraId="0CF5EA0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14:paraId="51208BE0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14:paraId="68A2EF15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CA4934">
        <w:rPr>
          <w:rFonts w:ascii="Times New Roman" w:hAnsi="Times New Roman"/>
          <w:spacing w:val="-2"/>
          <w:sz w:val="28"/>
          <w:szCs w:val="28"/>
          <w:lang w:val="ru-RU"/>
        </w:rPr>
        <w:t>эстетической, правовой, экологической, технологической и других ее проявлениях),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14:paraId="4DBAE93F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Основной</w:t>
      </w:r>
      <w:r w:rsidRPr="00CA4934">
        <w:rPr>
          <w:rFonts w:ascii="Times New Roman" w:hAnsi="Times New Roman"/>
          <w:spacing w:val="-2"/>
          <w:sz w:val="28"/>
          <w:szCs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14:paraId="1692EFF4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Программа по технологии построена по модульному принципу.</w:t>
      </w:r>
    </w:p>
    <w:p w14:paraId="1E0C23DB" w14:textId="77777777"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14:paraId="52C85596" w14:textId="77777777"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bCs/>
          <w:cap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14:paraId="6A882AD7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Инвариантные модули программы по технологии.</w:t>
      </w:r>
    </w:p>
    <w:p w14:paraId="04E061A9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162.2.10.1.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«Производство и технологии».</w:t>
      </w:r>
    </w:p>
    <w:p w14:paraId="2F0F44EC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Модуль «Производство и технология»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14:paraId="77D3D1D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14:paraId="1427447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 xml:space="preserve">Освоение содержания модуля осуществляется на протяжении всего курса технологии </w:t>
      </w:r>
      <w:r w:rsidRPr="00CA4934">
        <w:rPr>
          <w:rFonts w:ascii="Times New Roman" w:hAnsi="Times New Roman" w:cs="Times New Roman"/>
          <w:color w:val="auto"/>
          <w:sz w:val="28"/>
          <w:szCs w:val="28"/>
          <w:lang w:eastAsia="en-US"/>
        </w:rPr>
        <w:t>на уровне основного общего образования.</w:t>
      </w:r>
      <w:r w:rsidRPr="00CA4934">
        <w:rPr>
          <w:rFonts w:ascii="Times New Roman" w:hAnsi="Times New Roman"/>
          <w:sz w:val="28"/>
          <w:szCs w:val="28"/>
        </w:rPr>
        <w:t xml:space="preserve"> Содержание модуля построено на основе последовательного знакомства обучающихся с </w:t>
      </w:r>
      <w:r w:rsidRPr="00CA4934">
        <w:rPr>
          <w:rFonts w:ascii="Times New Roman" w:hAnsi="Times New Roman"/>
          <w:sz w:val="28"/>
          <w:szCs w:val="28"/>
        </w:rPr>
        <w:lastRenderedPageBreak/>
        <w:t xml:space="preserve">технологическими процессами, техническими системами, материалами, производством и профессиональной деятельностью. </w:t>
      </w:r>
    </w:p>
    <w:p w14:paraId="417929DF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162.2.10.2.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«Технологии обработки материалов и пищевых продуктов».</w:t>
      </w:r>
    </w:p>
    <w:p w14:paraId="604817C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14:paraId="48C5A109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162.2.10.3. Модуль «Компьютерная графика. Черчение».</w:t>
      </w:r>
    </w:p>
    <w:p w14:paraId="60BFAB6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14:paraId="341EDBF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14:paraId="1EEA6FC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14:paraId="22CDCF60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162.2.10.4. Модуль «Робототехника».</w:t>
      </w:r>
    </w:p>
    <w:p w14:paraId="4C99594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14:paraId="320417D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14:paraId="6212B13F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162.2.10.5. Модуль «3D-моделирование, прототипирование, макетирование».</w:t>
      </w:r>
    </w:p>
    <w:p w14:paraId="0226B58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14:paraId="220F98C6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162.2.11. Вариативные модули программы по технологии.</w:t>
      </w:r>
    </w:p>
    <w:p w14:paraId="4B64A066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162.2.11.1.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>Модуль «Автоматизированные системы».</w:t>
      </w:r>
    </w:p>
    <w:p w14:paraId="6E6A49E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14:paraId="7EA350B4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sz w:val="28"/>
          <w:szCs w:val="28"/>
          <w:lang w:val="ru-RU"/>
        </w:rPr>
        <w:t>162.2.11.2.</w:t>
      </w:r>
      <w:r w:rsidRPr="00CA4934">
        <w:rPr>
          <w:rFonts w:ascii="Times New Roman" w:hAnsi="Times New Roman"/>
          <w:bCs/>
          <w:sz w:val="28"/>
          <w:szCs w:val="28"/>
        </w:rPr>
        <w:t> 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>Модули «Животноводство» и «Растениеводство».</w:t>
      </w:r>
    </w:p>
    <w:p w14:paraId="5A5C056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Модули знакомят обучающихся с классическими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14:paraId="1747E536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162.2.11.3. 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 xml:space="preserve">В курсе технологии осуществляется реализация </w:t>
      </w:r>
      <w:r w:rsidRPr="00CA4934">
        <w:rPr>
          <w:rStyle w:val="afff4"/>
          <w:rFonts w:ascii="Times New Roman" w:hAnsi="Times New Roman"/>
          <w:b w:val="0"/>
          <w:sz w:val="28"/>
          <w:szCs w:val="28"/>
          <w:lang w:val="ru-RU"/>
        </w:rPr>
        <w:t>межпредметных связей</w:t>
      </w:r>
      <w:r w:rsidRPr="00CA4934">
        <w:rPr>
          <w:rFonts w:ascii="Times New Roman" w:hAnsi="Times New Roman"/>
          <w:sz w:val="28"/>
          <w:szCs w:val="28"/>
          <w:lang w:val="ru-RU"/>
        </w:rPr>
        <w:t>:</w:t>
      </w:r>
    </w:p>
    <w:p w14:paraId="3C31033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с </w:t>
      </w:r>
      <w:r w:rsidRPr="00CA4934">
        <w:rPr>
          <w:rStyle w:val="afff4"/>
          <w:rFonts w:ascii="Times New Roman" w:hAnsi="Times New Roman" w:cs="Times New Roman"/>
          <w:b w:val="0"/>
          <w:sz w:val="28"/>
          <w:szCs w:val="28"/>
        </w:rPr>
        <w:t>алгеброй</w:t>
      </w:r>
      <w:r w:rsidRPr="00CA4934">
        <w:rPr>
          <w:rFonts w:ascii="Times New Roman" w:hAnsi="Times New Roman" w:cs="Times New Roman"/>
          <w:sz w:val="28"/>
          <w:szCs w:val="28"/>
        </w:rPr>
        <w:t xml:space="preserve"> и </w:t>
      </w:r>
      <w:r w:rsidRPr="00CA4934">
        <w:rPr>
          <w:rStyle w:val="afff4"/>
          <w:rFonts w:ascii="Times New Roman" w:hAnsi="Times New Roman" w:cs="Times New Roman"/>
          <w:b w:val="0"/>
          <w:sz w:val="28"/>
          <w:szCs w:val="28"/>
        </w:rPr>
        <w:t>геометрией</w:t>
      </w:r>
      <w:r w:rsidRPr="00CA4934">
        <w:rPr>
          <w:rFonts w:ascii="Times New Roman" w:hAnsi="Times New Roman" w:cs="Times New Roman"/>
          <w:sz w:val="28"/>
          <w:szCs w:val="28"/>
        </w:rPr>
        <w:t xml:space="preserve"> при изучении модулей «Компьютерная графика. Черчение», «3D-моделирование, прототипирование, макетирование», «Технологии обработки материалов и пищевых продуктов»;</w:t>
      </w:r>
    </w:p>
    <w:p w14:paraId="3F550A1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с </w:t>
      </w:r>
      <w:r w:rsidRPr="00CA4934">
        <w:rPr>
          <w:rStyle w:val="afff4"/>
          <w:rFonts w:ascii="Times New Roman" w:hAnsi="Times New Roman" w:cs="Times New Roman"/>
          <w:b w:val="0"/>
          <w:sz w:val="28"/>
          <w:szCs w:val="28"/>
        </w:rPr>
        <w:t>химией</w:t>
      </w:r>
      <w:r w:rsidRPr="00CA4934">
        <w:rPr>
          <w:rFonts w:ascii="Times New Roman" w:hAnsi="Times New Roman" w:cs="Times New Roman"/>
          <w:sz w:val="28"/>
          <w:szCs w:val="28"/>
        </w:rPr>
        <w:t xml:space="preserve"> при освоении разделов, связанных с технологиями химической промышленности в инвариантных модулях;</w:t>
      </w:r>
    </w:p>
    <w:p w14:paraId="3C717F5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с </w:t>
      </w:r>
      <w:r w:rsidRPr="00CA4934">
        <w:rPr>
          <w:rStyle w:val="afff4"/>
          <w:rFonts w:ascii="Times New Roman" w:hAnsi="Times New Roman" w:cs="Times New Roman"/>
          <w:b w:val="0"/>
          <w:sz w:val="28"/>
          <w:szCs w:val="28"/>
        </w:rPr>
        <w:t>биологией</w:t>
      </w:r>
      <w:r w:rsidRPr="00CA49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4934">
        <w:rPr>
          <w:rFonts w:ascii="Times New Roman" w:hAnsi="Times New Roman" w:cs="Times New Roman"/>
          <w:sz w:val="28"/>
          <w:szCs w:val="28"/>
        </w:rPr>
        <w:t>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14:paraId="692EAB5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с </w:t>
      </w:r>
      <w:r w:rsidRPr="00CA4934">
        <w:rPr>
          <w:rStyle w:val="afff4"/>
          <w:rFonts w:ascii="Times New Roman" w:hAnsi="Times New Roman" w:cs="Times New Roman"/>
          <w:b w:val="0"/>
          <w:sz w:val="28"/>
          <w:szCs w:val="28"/>
        </w:rPr>
        <w:t>физикой</w:t>
      </w:r>
      <w:r w:rsidRPr="00CA4934">
        <w:rPr>
          <w:rFonts w:ascii="Times New Roman" w:hAnsi="Times New Roman" w:cs="Times New Roman"/>
          <w:sz w:val="28"/>
          <w:szCs w:val="28"/>
        </w:rPr>
        <w:t xml:space="preserve"> при освоении моделей машин и механизмов, модуля «Робототехника», «3D-моделирование, прототипирование, макетирование», «Технологии обработки материалов и пищевых продуктов»;</w:t>
      </w:r>
    </w:p>
    <w:p w14:paraId="3E6FB25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с </w:t>
      </w:r>
      <w:r w:rsidRPr="00CA4934">
        <w:rPr>
          <w:rStyle w:val="afff4"/>
          <w:rFonts w:ascii="Times New Roman" w:hAnsi="Times New Roman" w:cs="Times New Roman"/>
          <w:b w:val="0"/>
          <w:sz w:val="28"/>
          <w:szCs w:val="28"/>
        </w:rPr>
        <w:t>информатикой и ИКТ</w:t>
      </w:r>
      <w:r w:rsidRPr="00CA4934">
        <w:rPr>
          <w:rFonts w:ascii="Times New Roman" w:hAnsi="Times New Roman" w:cs="Times New Roman"/>
          <w:sz w:val="28"/>
          <w:szCs w:val="28"/>
        </w:rPr>
        <w:t xml:space="preserve">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14:paraId="5E19CB5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Style w:val="afff4"/>
          <w:rFonts w:ascii="Times New Roman" w:hAnsi="Times New Roman" w:cs="Times New Roman"/>
          <w:b w:val="0"/>
          <w:sz w:val="28"/>
          <w:szCs w:val="28"/>
        </w:rPr>
        <w:t>с</w:t>
      </w:r>
      <w:r w:rsidRPr="00CA49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4934">
        <w:rPr>
          <w:rStyle w:val="afff4"/>
          <w:rFonts w:ascii="Times New Roman" w:hAnsi="Times New Roman" w:cs="Times New Roman"/>
          <w:b w:val="0"/>
          <w:sz w:val="28"/>
          <w:szCs w:val="28"/>
        </w:rPr>
        <w:t>историей</w:t>
      </w:r>
      <w:r w:rsidRPr="00CA4934">
        <w:rPr>
          <w:rFonts w:ascii="Times New Roman" w:hAnsi="Times New Roman" w:cs="Times New Roman"/>
          <w:sz w:val="28"/>
          <w:szCs w:val="28"/>
        </w:rPr>
        <w:t xml:space="preserve"> и</w:t>
      </w:r>
      <w:r w:rsidRPr="00CA49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4934">
        <w:rPr>
          <w:rStyle w:val="afff4"/>
          <w:rFonts w:ascii="Times New Roman" w:hAnsi="Times New Roman" w:cs="Times New Roman"/>
          <w:b w:val="0"/>
          <w:sz w:val="28"/>
          <w:szCs w:val="28"/>
        </w:rPr>
        <w:t>искусством</w:t>
      </w:r>
      <w:r w:rsidRPr="00CA49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4934">
        <w:rPr>
          <w:rFonts w:ascii="Times New Roman" w:hAnsi="Times New Roman" w:cs="Times New Roman"/>
          <w:sz w:val="28"/>
          <w:szCs w:val="28"/>
        </w:rPr>
        <w:t>при освоении элементов промышленной эстетики, народных ремёсел в инвариантном модуле «Производство и технология»;</w:t>
      </w:r>
    </w:p>
    <w:p w14:paraId="1E9A754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 xml:space="preserve">с </w:t>
      </w:r>
      <w:r w:rsidRPr="00CA4934">
        <w:rPr>
          <w:rStyle w:val="afff4"/>
          <w:rFonts w:ascii="Times New Roman" w:hAnsi="Times New Roman" w:cs="Times New Roman"/>
          <w:b w:val="0"/>
          <w:sz w:val="28"/>
          <w:szCs w:val="28"/>
        </w:rPr>
        <w:t>обществознанием</w:t>
      </w:r>
      <w:r w:rsidRPr="00CA49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4934">
        <w:rPr>
          <w:rFonts w:ascii="Times New Roman" w:hAnsi="Times New Roman" w:cs="Times New Roman"/>
          <w:sz w:val="28"/>
          <w:szCs w:val="28"/>
        </w:rPr>
        <w:t>при освоении темы «Технология и мир. Современная техносфера» в инвариантном модуле «Производство и технология».</w:t>
      </w:r>
    </w:p>
    <w:p w14:paraId="26916F12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162.2.11.4.</w:t>
      </w:r>
      <w:r w:rsidRPr="008D1E61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A4934">
        <w:rPr>
          <w:rFonts w:ascii="Times New Roman" w:hAnsi="Times New Roman"/>
          <w:sz w:val="28"/>
          <w:szCs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14:paraId="345ED650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>Содержание обучения технологии.</w:t>
      </w:r>
    </w:p>
    <w:p w14:paraId="35508D8F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bCs/>
          <w:sz w:val="28"/>
          <w:szCs w:val="28"/>
          <w:lang w:val="ru-RU"/>
        </w:rPr>
        <w:t>Инвариантные модули.</w:t>
      </w:r>
    </w:p>
    <w:p w14:paraId="6E538043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162.3.1.1. Модуль «Производство и технологии».</w:t>
      </w:r>
    </w:p>
    <w:p w14:paraId="146C77F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5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14:paraId="2042E85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Технологии вокруг нас. Преобразующая деятельность человека и технологии. Мир идей и создание новых вещей и продуктов. Производственная деятельность.</w:t>
      </w:r>
    </w:p>
    <w:p w14:paraId="41D73DF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Материальный мир и потребности человека. Свойства вещей.</w:t>
      </w:r>
    </w:p>
    <w:p w14:paraId="79723FE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Материалы и сырьё. Естественные (природные) и искусственные материалы.</w:t>
      </w:r>
    </w:p>
    <w:p w14:paraId="2F0B03D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Материальные технологии. Технологический процесс.</w:t>
      </w:r>
    </w:p>
    <w:p w14:paraId="54A0524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Производство и техника. Роль техники в производственной деятельности человека.</w:t>
      </w:r>
    </w:p>
    <w:p w14:paraId="25809C6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Когнитивные технологии: мозговой штурм, метод интеллект-карт, метод фокальных объектов и другие.</w:t>
      </w:r>
    </w:p>
    <w:p w14:paraId="51FDAB0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14:paraId="0B973CE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Какие бывают профессии.</w:t>
      </w:r>
    </w:p>
    <w:p w14:paraId="4408527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6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14:paraId="0E4FA1C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Производственно-технологические задачи и способы их решения.</w:t>
      </w:r>
    </w:p>
    <w:p w14:paraId="1FFF0CC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Модели и моделирование. Виды машин и механизмов. Моделирование технических устройств. Кинематические схемы.</w:t>
      </w:r>
    </w:p>
    <w:p w14:paraId="1699862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14:paraId="1ABB926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14:paraId="28EC614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Информационные технологии. Перспективные технологии.</w:t>
      </w:r>
    </w:p>
    <w:p w14:paraId="0F5C647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7 класс.</w:t>
      </w:r>
    </w:p>
    <w:p w14:paraId="6686FF3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Создание технологий как основная задача современной науки. История развития технологий.</w:t>
      </w:r>
    </w:p>
    <w:p w14:paraId="63FB01C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Эстетическая ценность результатов труда. Промышленная эстетика. Дизайн.</w:t>
      </w:r>
    </w:p>
    <w:p w14:paraId="2F81279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Народные ремёсла. Народные ремёсла и промыслы России.</w:t>
      </w:r>
    </w:p>
    <w:p w14:paraId="08D8609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Цифровизация производства. Цифровые технологии и способы обработки информации.</w:t>
      </w:r>
    </w:p>
    <w:p w14:paraId="6FFF269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>Управление технологическими процессами. Управление производством. Современные и перспективные технологии.</w:t>
      </w:r>
    </w:p>
    <w:p w14:paraId="2A77B07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Понятие высокотехнологичных отраслей. «Высокие технологии» двойного назначения.</w:t>
      </w:r>
    </w:p>
    <w:p w14:paraId="4CB8AD3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14:paraId="63D968A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Современная техносфера. Проблема взаимодействия природы и техносферы.</w:t>
      </w:r>
    </w:p>
    <w:p w14:paraId="269184F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Современный транспорт и перспективы его развития.</w:t>
      </w:r>
    </w:p>
    <w:p w14:paraId="37A6186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8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14:paraId="7A03BF4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14:paraId="7CCDCAA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Производство и его виды.</w:t>
      </w:r>
    </w:p>
    <w:p w14:paraId="7DE53E9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pacing w:val="-3"/>
          <w:sz w:val="28"/>
          <w:szCs w:val="28"/>
        </w:rPr>
      </w:pPr>
      <w:r w:rsidRPr="00CA4934">
        <w:rPr>
          <w:rFonts w:ascii="Times New Roman" w:hAnsi="Times New Roman" w:cs="Times New Roman"/>
          <w:spacing w:val="-3"/>
          <w:sz w:val="28"/>
          <w:szCs w:val="28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14:paraId="5E9E13E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Сферы применения современных технологий.</w:t>
      </w:r>
    </w:p>
    <w:p w14:paraId="716F171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Рынок труда. Функции рынка труда. Трудовые ресурсы.</w:t>
      </w:r>
    </w:p>
    <w:p w14:paraId="4DD54C0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Мир профессий. Профессия, квалификация и компетенции.</w:t>
      </w:r>
    </w:p>
    <w:p w14:paraId="0AD1B86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Выбор профессии в зависимости от интересов и способностей человека.</w:t>
      </w:r>
    </w:p>
    <w:p w14:paraId="2A9B17F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Style w:val="afff4"/>
          <w:rFonts w:ascii="Times New Roman" w:hAnsi="Times New Roman" w:cs="Times New Roman"/>
          <w:b w:val="0"/>
          <w:sz w:val="28"/>
          <w:szCs w:val="28"/>
        </w:rPr>
      </w:pPr>
      <w:r w:rsidRPr="00CA4934">
        <w:rPr>
          <w:rStyle w:val="afff4"/>
          <w:rFonts w:ascii="Times New Roman" w:hAnsi="Times New Roman" w:cs="Times New Roman"/>
          <w:b w:val="0"/>
          <w:sz w:val="28"/>
          <w:szCs w:val="28"/>
        </w:rPr>
        <w:t>9 класс.</w:t>
      </w:r>
    </w:p>
    <w:p w14:paraId="1AF21C9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Style w:val="afff4"/>
          <w:rFonts w:ascii="Times New Roman" w:hAnsi="Times New Roman" w:cs="Times New Roman"/>
          <w:b w:val="0"/>
          <w:sz w:val="28"/>
          <w:szCs w:val="28"/>
        </w:rPr>
      </w:pPr>
      <w:r w:rsidRPr="00CA4934">
        <w:rPr>
          <w:rStyle w:val="afff4"/>
          <w:rFonts w:ascii="Times New Roman" w:hAnsi="Times New Roman" w:cs="Times New Roman"/>
          <w:b w:val="0"/>
          <w:sz w:val="28"/>
          <w:szCs w:val="28"/>
        </w:rPr>
        <w:t>Предпринимательство.</w:t>
      </w:r>
    </w:p>
    <w:p w14:paraId="553FB4D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14:paraId="080A13E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14:paraId="05AA05F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14:paraId="66B3C36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14:paraId="195C04C3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162.3.1.2. Модуль «Технологии обработки материалов и пищевых продуктов».</w:t>
      </w:r>
    </w:p>
    <w:p w14:paraId="7A2F651C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spacing w:val="-4"/>
          <w:sz w:val="28"/>
          <w:szCs w:val="28"/>
        </w:rPr>
      </w:pPr>
      <w:r w:rsidRPr="00CA4934">
        <w:rPr>
          <w:rStyle w:val="afff4"/>
          <w:rFonts w:eastAsia="Calibri"/>
          <w:spacing w:val="-4"/>
          <w:sz w:val="28"/>
          <w:szCs w:val="28"/>
        </w:rPr>
        <w:t>5 класс.</w:t>
      </w:r>
    </w:p>
    <w:p w14:paraId="0746CCD3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pacing w:val="-4"/>
          <w:sz w:val="28"/>
          <w:szCs w:val="28"/>
        </w:rPr>
        <w:t>Технологии обработки конструкционных материалов</w:t>
      </w:r>
      <w:r w:rsidRPr="00CA4934">
        <w:rPr>
          <w:rStyle w:val="afff4"/>
          <w:rFonts w:eastAsia="Calibri"/>
          <w:sz w:val="28"/>
          <w:szCs w:val="28"/>
        </w:rPr>
        <w:t>.</w:t>
      </w:r>
    </w:p>
    <w:p w14:paraId="422C72A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pacing w:val="1"/>
          <w:sz w:val="28"/>
          <w:szCs w:val="28"/>
        </w:rPr>
      </w:pPr>
      <w:r w:rsidRPr="00CA4934">
        <w:rPr>
          <w:rFonts w:ascii="Times New Roman" w:hAnsi="Times New Roman" w:cs="Times New Roman"/>
          <w:spacing w:val="1"/>
          <w:sz w:val="28"/>
          <w:szCs w:val="28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14:paraId="3E3631E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Бумага и её свойства. Производство бумаги, история и современные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технологии.</w:t>
      </w:r>
    </w:p>
    <w:p w14:paraId="4025333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Использование древесины человеком (история и современность). Использование древесины и охрана природы.</w:t>
      </w:r>
      <w:r w:rsidRPr="00CA4934">
        <w:rPr>
          <w:rStyle w:val="afff4"/>
          <w:rFonts w:ascii="Times New Roman" w:hAnsi="Times New Roman" w:cs="Times New Roman"/>
          <w:sz w:val="28"/>
          <w:szCs w:val="28"/>
        </w:rPr>
        <w:t xml:space="preserve"> </w:t>
      </w:r>
      <w:r w:rsidRPr="00CA4934">
        <w:rPr>
          <w:rFonts w:ascii="Times New Roman" w:hAnsi="Times New Roman" w:cs="Times New Roman"/>
          <w:sz w:val="28"/>
          <w:szCs w:val="28"/>
        </w:rPr>
        <w:t>Общие сведения о древесине хвойных и лиственных пород. Пиломатериалы.</w:t>
      </w:r>
      <w:r w:rsidRPr="00CA4934">
        <w:rPr>
          <w:rStyle w:val="afff4"/>
          <w:rFonts w:ascii="Times New Roman" w:hAnsi="Times New Roman" w:cs="Times New Roman"/>
          <w:sz w:val="28"/>
          <w:szCs w:val="28"/>
        </w:rPr>
        <w:t xml:space="preserve"> </w:t>
      </w:r>
      <w:r w:rsidRPr="00CA4934">
        <w:rPr>
          <w:rFonts w:ascii="Times New Roman" w:hAnsi="Times New Roman" w:cs="Times New Roman"/>
          <w:sz w:val="28"/>
          <w:szCs w:val="28"/>
        </w:rPr>
        <w:t>Способы обработки древесины. Организация рабочего места при работе с древесиной.</w:t>
      </w:r>
    </w:p>
    <w:p w14:paraId="6E2AF66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Ручной и электрифицированный инструмент для обработки древесины.</w:t>
      </w:r>
    </w:p>
    <w:p w14:paraId="013BF8C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Операции (основные): разметка, пиление, сверление, зачистка, декорирование древесины.</w:t>
      </w:r>
    </w:p>
    <w:p w14:paraId="74C3D40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Народные промыслы по обработке древесины.</w:t>
      </w:r>
    </w:p>
    <w:p w14:paraId="17A9829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Профессии, связанные с производством и обработкой древесины.</w:t>
      </w:r>
    </w:p>
    <w:p w14:paraId="5D0461E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  <w:t>Индивидуальный творческий (учебный) проект «Изделие из древесины».</w:t>
      </w:r>
    </w:p>
    <w:p w14:paraId="0C2DB757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>Технологии обработки пищевых продуктов.</w:t>
      </w:r>
    </w:p>
    <w:p w14:paraId="50DF29D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Общие сведения о питании и технологиях приготовления пищи.</w:t>
      </w:r>
    </w:p>
    <w:p w14:paraId="1C5527E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Рациональное, здоровое питание, режим питания, пищевая пирамида.</w:t>
      </w:r>
    </w:p>
    <w:p w14:paraId="09E77F2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14:paraId="1105357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14:paraId="0FE1B2B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14:paraId="6092A43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Правила этикета за столом. Условия хранения продуктов питания. Утилизация бытовых и пищевых отходов.</w:t>
      </w:r>
    </w:p>
    <w:p w14:paraId="74B2F4F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Профессии, связанные с производством и обработкой пищевых продуктов.</w:t>
      </w:r>
    </w:p>
    <w:p w14:paraId="106BEAB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Style w:val="afff5"/>
          <w:rFonts w:ascii="Times New Roman" w:hAnsi="Times New Roman" w:cs="Times New Roman"/>
          <w:i w:val="0"/>
          <w:iCs w:val="0"/>
          <w:spacing w:val="-1"/>
          <w:sz w:val="28"/>
          <w:szCs w:val="28"/>
        </w:rPr>
      </w:pPr>
      <w:r w:rsidRPr="00CA4934">
        <w:rPr>
          <w:rStyle w:val="afff5"/>
          <w:rFonts w:ascii="Times New Roman" w:hAnsi="Times New Roman" w:cs="Times New Roman"/>
          <w:i w:val="0"/>
          <w:iCs w:val="0"/>
          <w:spacing w:val="-1"/>
          <w:sz w:val="28"/>
          <w:szCs w:val="28"/>
        </w:rPr>
        <w:t>Групповой проект по теме «Питание и здоровье человека».</w:t>
      </w:r>
    </w:p>
    <w:p w14:paraId="17193432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>Технологии обработки текстильных материалов.</w:t>
      </w:r>
    </w:p>
    <w:p w14:paraId="3CF42C5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14:paraId="7E55FF1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Современные технологии производства тканей с разными свойствами.</w:t>
      </w:r>
    </w:p>
    <w:p w14:paraId="4426F38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14:paraId="2558B53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Основы технологии изготовления изделий из текстильных материалов.</w:t>
      </w:r>
    </w:p>
    <w:p w14:paraId="572DDE6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Последовательность изготовления швейного изделия. Контроль качества готового изделия.</w:t>
      </w:r>
    </w:p>
    <w:p w14:paraId="15B99E7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Устройство швейной машины: виды приводов швейной машины, регуляторы.</w:t>
      </w:r>
    </w:p>
    <w:p w14:paraId="0D01D41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Виды стежков, швов. Виды ручных и машинных швов (стачные, краевые).</w:t>
      </w:r>
    </w:p>
    <w:p w14:paraId="1A313B9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Профессии, связанные со швейным производством.</w:t>
      </w:r>
    </w:p>
    <w:p w14:paraId="6DC6BD4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  <w:t>Индивидуальный творческий (учебный) проект «Изделие из текстильных материалов».</w:t>
      </w:r>
    </w:p>
    <w:p w14:paraId="7C5949C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>Чертёж выкроек проектного швейного изделия (например, мешок для сменной обуви, прихватка, лоскутное шитьё).</w:t>
      </w:r>
    </w:p>
    <w:p w14:paraId="0871300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Выполнение технологических операций по пошиву проектного изделия, отделке изделия.</w:t>
      </w:r>
    </w:p>
    <w:p w14:paraId="794CBF2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Оценка качества изготовления проектного швейного изделия.</w:t>
      </w:r>
    </w:p>
    <w:p w14:paraId="104D4A7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6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14:paraId="002EFCF8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pacing w:val="-2"/>
          <w:sz w:val="28"/>
          <w:szCs w:val="28"/>
        </w:rPr>
        <w:t>Технологии обработки конструкционных материалов</w:t>
      </w:r>
      <w:r w:rsidRPr="00CA4934">
        <w:rPr>
          <w:rStyle w:val="afff4"/>
          <w:rFonts w:eastAsia="Calibri"/>
          <w:sz w:val="28"/>
          <w:szCs w:val="28"/>
        </w:rPr>
        <w:t>.</w:t>
      </w:r>
    </w:p>
    <w:p w14:paraId="25AB76F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14:paraId="3E00609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Народные промыслы по обработке металла.</w:t>
      </w:r>
    </w:p>
    <w:p w14:paraId="2F85535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Способы обработки тонколистового металла.</w:t>
      </w:r>
    </w:p>
    <w:p w14:paraId="28DA56E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Слесарный верстак. Инструменты для разметки, правки, резания тонколистового металла.</w:t>
      </w:r>
    </w:p>
    <w:p w14:paraId="5B453EF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Операции (основные): правка, разметка, резание, гибка тонколистового металла.</w:t>
      </w:r>
    </w:p>
    <w:p w14:paraId="0A8CD85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Профессии, связанные с производством и обработкой металлов.</w:t>
      </w:r>
    </w:p>
    <w:p w14:paraId="5854D9F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  <w:t>Индивидуальный творческий (учебный) проект «Изделие из металла».</w:t>
      </w:r>
    </w:p>
    <w:p w14:paraId="4A3BFBA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Выполнение проектного изделия по технологической карте.</w:t>
      </w:r>
    </w:p>
    <w:p w14:paraId="7A3224B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Потребительские и технические требования к качеству готового изделия.</w:t>
      </w:r>
    </w:p>
    <w:p w14:paraId="70B73B4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Оценка качества проектного изделия из тонколистового металла.</w:t>
      </w:r>
    </w:p>
    <w:p w14:paraId="406AC314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>Технологии обработки пищевых продуктов</w:t>
      </w:r>
      <w:r w:rsidRPr="00CA4934">
        <w:rPr>
          <w:b w:val="0"/>
          <w:sz w:val="28"/>
          <w:szCs w:val="28"/>
        </w:rPr>
        <w:t xml:space="preserve"> </w:t>
      </w:r>
      <w:r w:rsidRPr="00CA4934">
        <w:rPr>
          <w:rStyle w:val="afff4"/>
          <w:rFonts w:eastAsia="Calibri"/>
          <w:sz w:val="28"/>
          <w:szCs w:val="28"/>
        </w:rPr>
        <w:t>(6 часов).</w:t>
      </w:r>
    </w:p>
    <w:p w14:paraId="5ACAA27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14:paraId="2AC7A50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Определение качества молочных продуктов, правила хранения продуктов.</w:t>
      </w:r>
    </w:p>
    <w:p w14:paraId="481278F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14:paraId="07B7BF3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Профессии, связанные с пищевым производством.</w:t>
      </w:r>
    </w:p>
    <w:p w14:paraId="2F2FD49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  <w:t>Групповой проект по теме «Технологии обработки пищевых продуктов».</w:t>
      </w:r>
    </w:p>
    <w:p w14:paraId="58FB4107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>Технологии обработки текстильных материалов.</w:t>
      </w:r>
    </w:p>
    <w:p w14:paraId="39FA8EC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Современные текстильные материалы, получение и свойства.</w:t>
      </w:r>
    </w:p>
    <w:p w14:paraId="5C44049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Сравнение свойств тканей, выбор ткани с учётом эксплуатации изделия.</w:t>
      </w:r>
    </w:p>
    <w:p w14:paraId="3871EE3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Одежда, виды одежды. Мода и стиль.</w:t>
      </w:r>
    </w:p>
    <w:p w14:paraId="05CBFB5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  <w:t>Индивидуальный творческий (учебный) проект «Изделие из текстильных материалов».</w:t>
      </w:r>
    </w:p>
    <w:p w14:paraId="7D75DFC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14:paraId="2E17488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Выполнение технологических операций по раскрою и пошиву проектного изделия, отделке изделия.</w:t>
      </w:r>
    </w:p>
    <w:p w14:paraId="4E45947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Оценка качества изготовления проектного швейного изделия.</w:t>
      </w:r>
    </w:p>
    <w:p w14:paraId="5E5C9E7F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spacing w:val="-2"/>
          <w:sz w:val="28"/>
          <w:szCs w:val="28"/>
        </w:rPr>
      </w:pPr>
      <w:r w:rsidRPr="00CA4934">
        <w:rPr>
          <w:rStyle w:val="afff4"/>
          <w:rFonts w:eastAsia="Calibri"/>
          <w:spacing w:val="-2"/>
          <w:sz w:val="28"/>
          <w:szCs w:val="28"/>
        </w:rPr>
        <w:t>7 класс.</w:t>
      </w:r>
    </w:p>
    <w:p w14:paraId="22395A1C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pacing w:val="-2"/>
          <w:sz w:val="28"/>
          <w:szCs w:val="28"/>
        </w:rPr>
        <w:lastRenderedPageBreak/>
        <w:t>Технологии обработки конструкционных материалов</w:t>
      </w:r>
      <w:r w:rsidRPr="00CA4934">
        <w:rPr>
          <w:rStyle w:val="afff4"/>
          <w:rFonts w:eastAsia="Calibri"/>
          <w:sz w:val="28"/>
          <w:szCs w:val="28"/>
        </w:rPr>
        <w:t>.</w:t>
      </w:r>
    </w:p>
    <w:p w14:paraId="0D42B43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14:paraId="5307BBB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14:paraId="6AB8C48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Пластмасса и другие современные материалы: свойства, получение и использование.</w:t>
      </w:r>
    </w:p>
    <w:p w14:paraId="4D593F1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  <w:t>Индивидуальный творческий (учебный) проект «Изделие из конструкционных и поделочных материалов».</w:t>
      </w:r>
    </w:p>
    <w:p w14:paraId="73D66ECE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>Технологии обработки пищевых продуктов.</w:t>
      </w:r>
    </w:p>
    <w:p w14:paraId="0465D50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14:paraId="51AAB26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14:paraId="1C8A139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Блюда национальной кухни из мяса, рыбы.</w:t>
      </w:r>
    </w:p>
    <w:p w14:paraId="781E9EA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  <w:t>Групповой проект по теме «Технологии обработки пищевых продуктов».</w:t>
      </w:r>
    </w:p>
    <w:p w14:paraId="49BA9210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162.3.1.3.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«Робототехника».</w:t>
      </w:r>
    </w:p>
    <w:p w14:paraId="15825EA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5 класс.</w:t>
      </w:r>
    </w:p>
    <w:p w14:paraId="4575392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Автоматизация и роботизация. Принципы работы робота.</w:t>
      </w:r>
    </w:p>
    <w:p w14:paraId="3D1D7D6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Классификация современных роботов. Виды роботов, их функции и назначение.</w:t>
      </w:r>
    </w:p>
    <w:p w14:paraId="2F5FDCA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Взаимосвязь конструкции робота и выполняемой им функции.</w:t>
      </w:r>
    </w:p>
    <w:p w14:paraId="0BA0305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Робототехнический конструктор и комплектующие.</w:t>
      </w:r>
    </w:p>
    <w:p w14:paraId="1B6BF66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Чтение схем. Сборка роботизированной конструкции по готовой схеме.</w:t>
      </w:r>
    </w:p>
    <w:p w14:paraId="17D914C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Базовые принципы программирования.</w:t>
      </w:r>
    </w:p>
    <w:p w14:paraId="7DFFE39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Визуальный язык для программирования простых робототехнических систем.</w:t>
      </w:r>
    </w:p>
    <w:p w14:paraId="5CCA55D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6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14:paraId="594C186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Мобильная робототехника. Организация перемещения робототехнических устройств.</w:t>
      </w:r>
    </w:p>
    <w:p w14:paraId="57513EE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Транспортные роботы. Назначение, особенности.</w:t>
      </w:r>
    </w:p>
    <w:p w14:paraId="62E7C83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Знакомство с контроллером, моторами, датчиками.</w:t>
      </w:r>
    </w:p>
    <w:p w14:paraId="70F8AFB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Сборка мобильного робота.</w:t>
      </w:r>
    </w:p>
    <w:p w14:paraId="0F79A8C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Принципы программирования мобильных роботов.</w:t>
      </w:r>
    </w:p>
    <w:p w14:paraId="494C445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14:paraId="0DE68EF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  <w:t>Учебный проект по робототехнике.</w:t>
      </w:r>
    </w:p>
    <w:p w14:paraId="6107F0B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>7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14:paraId="08A9E1B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Промышленные и бытовые роботы, их классификация, назначение, использование</w:t>
      </w:r>
    </w:p>
    <w:p w14:paraId="7845D9E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Программирование контроллера в среде конкретного языка программирования, основные инструменты и команды программирования роботов.</w:t>
      </w:r>
    </w:p>
    <w:p w14:paraId="2AC5C01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Реализация на выбранном языке программирования алгоритмов управления отдельными компонентами и роботизированными системами.</w:t>
      </w:r>
    </w:p>
    <w:p w14:paraId="7F66594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Анализ и проверка на работоспособность, усовершенствование конструкции робота.</w:t>
      </w:r>
    </w:p>
    <w:p w14:paraId="147B60A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  <w:t>Учебный проект по робототехнике.</w:t>
      </w:r>
    </w:p>
    <w:p w14:paraId="5C38476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8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14:paraId="7617241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История развития беспилотного авиастроения, применение беспилотных воздушных судов.</w:t>
      </w:r>
    </w:p>
    <w:p w14:paraId="70D1382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Принципы работы и назначение основных блоков, оптимальный вариант использования при конструировании роботов.</w:t>
      </w:r>
    </w:p>
    <w:p w14:paraId="25637B3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Основные принципы теории автоматического управления и регулирования. Обратная связь.</w:t>
      </w:r>
    </w:p>
    <w:p w14:paraId="7479F6F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Датчики, принципы и режимы работы, параметры, применение.</w:t>
      </w:r>
    </w:p>
    <w:p w14:paraId="06045EB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Отладка роботизированных конструкций в соответствии с поставленными задачами.</w:t>
      </w:r>
    </w:p>
    <w:p w14:paraId="70B2450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Беспроводное управление роботом.</w:t>
      </w:r>
    </w:p>
    <w:p w14:paraId="02101B3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14:paraId="3EF164B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  <w:t>Учебный проект по робототехнике (одна из предложенных тем на выбор).</w:t>
      </w:r>
    </w:p>
    <w:p w14:paraId="4DB0FEB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9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14:paraId="1A27D11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Робототехнические системы. Автоматизированные и роботи</w:t>
      </w:r>
      <w:r w:rsidRPr="00CA4934">
        <w:rPr>
          <w:rFonts w:ascii="Times New Roman" w:hAnsi="Times New Roman" w:cs="Times New Roman"/>
          <w:spacing w:val="-2"/>
          <w:sz w:val="28"/>
          <w:szCs w:val="28"/>
        </w:rPr>
        <w:t xml:space="preserve">зированные производственные линии. </w:t>
      </w:r>
    </w:p>
    <w:p w14:paraId="048C9AA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Система «Интернет вещей». Промышленный «Интернет вещей».</w:t>
      </w:r>
    </w:p>
    <w:p w14:paraId="2115967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Потребительский «Интернет вещей». Элементы «Умного дома».</w:t>
      </w:r>
    </w:p>
    <w:p w14:paraId="543B1E7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Конструирование и моделирование с использованием автоматизированных систем с обратной связью.</w:t>
      </w:r>
    </w:p>
    <w:p w14:paraId="7B0D7C8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Составление алгоритмов и программ по управлению роботизированными системами.</w:t>
      </w:r>
    </w:p>
    <w:p w14:paraId="4F6EF5B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Протоколы связи.</w:t>
      </w:r>
    </w:p>
    <w:p w14:paraId="6ED59A5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Перспективы автоматизации и роботизации: возможности и ограничения.</w:t>
      </w:r>
    </w:p>
    <w:p w14:paraId="138ED72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 в области робототехники.</w:t>
      </w:r>
    </w:p>
    <w:p w14:paraId="69E1654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</w:pPr>
      <w:r w:rsidRPr="00CA4934">
        <w:rPr>
          <w:rStyle w:val="afff5"/>
          <w:rFonts w:ascii="Times New Roman" w:hAnsi="Times New Roman" w:cs="Times New Roman"/>
          <w:i w:val="0"/>
          <w:iCs w:val="0"/>
          <w:sz w:val="28"/>
          <w:szCs w:val="28"/>
        </w:rPr>
        <w:t>Научно-практический проект по робототехнике.</w:t>
      </w:r>
    </w:p>
    <w:p w14:paraId="06F6909D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162.3.1.4.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«3D-моделирование, прототипирование, макетирование».</w:t>
      </w:r>
    </w:p>
    <w:p w14:paraId="3C167F4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7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14:paraId="461D68A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Виды и свойства, назначение моделей. Соответствие модели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моделируемому объекту и целям моделирования.</w:t>
      </w:r>
    </w:p>
    <w:p w14:paraId="7144F92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14:paraId="7E1649B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Создание объёмных моделей с помощью компьютерных программ.</w:t>
      </w:r>
    </w:p>
    <w:p w14:paraId="3817E77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14:paraId="0816F02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14:paraId="73071B85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>8 класс.</w:t>
      </w:r>
    </w:p>
    <w:p w14:paraId="72B7AEF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3D-моделирование как технология создания визуальных моделей.</w:t>
      </w:r>
    </w:p>
    <w:p w14:paraId="0BC0C22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Графические примитивы в 3D-моделировании. Куб и кубоид. Шар и многогранник. Цилиндр, призма, пирамида.</w:t>
      </w:r>
    </w:p>
    <w:p w14:paraId="7CE52C7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14:paraId="7EE7599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Понятие «прототипирование». Создание цифровой объёмной модели.</w:t>
      </w:r>
    </w:p>
    <w:p w14:paraId="0C660FC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Инструменты для создания цифровой объёмной модели.</w:t>
      </w:r>
    </w:p>
    <w:p w14:paraId="427888E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9 класс.</w:t>
      </w:r>
    </w:p>
    <w:p w14:paraId="2529F66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Моделирование сложных объектов. Рендеринг. Полигональная сетка.</w:t>
      </w:r>
    </w:p>
    <w:p w14:paraId="55DF262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Понятие «аддитивные технологии».</w:t>
      </w:r>
    </w:p>
    <w:p w14:paraId="6CC8C59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Технологическое оборудование для аддитивных технологий: 3D-принтеры.</w:t>
      </w:r>
    </w:p>
    <w:p w14:paraId="6D504C7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Области применения трёхмерной печати. Сырьё для трёхмерной печати.</w:t>
      </w:r>
    </w:p>
    <w:p w14:paraId="3C92C77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Этапы аддитивного производства. Правила безопасного пользования 3D-принтером. Основные настройки для выполнения печати на 3D-принтере.</w:t>
      </w:r>
    </w:p>
    <w:p w14:paraId="65FA6C9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Подготовка к печати. Печать 3D-модели.</w:t>
      </w:r>
    </w:p>
    <w:p w14:paraId="53254A6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Профессии, связанные с 3D-печатью.</w:t>
      </w:r>
    </w:p>
    <w:p w14:paraId="58A33D6F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162.3.1.5.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«Компьютерная графика. Черчение».</w:t>
      </w:r>
    </w:p>
    <w:p w14:paraId="0978AF2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5 класс.</w:t>
      </w:r>
    </w:p>
    <w:p w14:paraId="75E35CB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14:paraId="2E69404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Основы графической грамоты. Графические материалы и инструменты.</w:t>
      </w:r>
    </w:p>
    <w:p w14:paraId="16D4F08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14:paraId="021CAFC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Основные элементы графических изображений (точка, линия, контур, буквы и цифры, условные знаки).</w:t>
      </w:r>
    </w:p>
    <w:p w14:paraId="21914B3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Правила построения чертежей (рамка, основная надпись, масштаб, виды, нанесение размеров).</w:t>
      </w:r>
    </w:p>
    <w:p w14:paraId="5DFFBE4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Чтение чертежа.</w:t>
      </w:r>
    </w:p>
    <w:p w14:paraId="37344C5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6 класс</w:t>
      </w:r>
      <w:r w:rsidRPr="00CA4934">
        <w:rPr>
          <w:rFonts w:ascii="Times New Roman" w:hAnsi="Times New Roman"/>
          <w:sz w:val="28"/>
          <w:szCs w:val="28"/>
        </w:rPr>
        <w:t>.</w:t>
      </w:r>
    </w:p>
    <w:p w14:paraId="6C62750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Создание проектной документации.</w:t>
      </w:r>
    </w:p>
    <w:p w14:paraId="1831A22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Основы выполнения чертежей с использованием чертёжных инструментов и приспособлений.</w:t>
      </w:r>
    </w:p>
    <w:p w14:paraId="4326ACF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>Стандарты оформления.</w:t>
      </w:r>
    </w:p>
    <w:p w14:paraId="3DC6C17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Понятие о графическом редакторе, компьютерной графике.</w:t>
      </w:r>
    </w:p>
    <w:p w14:paraId="0CF9F45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Инструменты графического редактора. Создание эскиза в графическом редакторе.</w:t>
      </w:r>
    </w:p>
    <w:p w14:paraId="6C1F60D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Инструменты для создания и редактирования текста в графическом редакторе.</w:t>
      </w:r>
    </w:p>
    <w:p w14:paraId="0AD394B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Создание печатной продукции в графическом редакторе.</w:t>
      </w:r>
    </w:p>
    <w:p w14:paraId="71FC09C3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7 класс.</w:t>
      </w:r>
    </w:p>
    <w:p w14:paraId="6D0F784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Единая система конструкторской документации (далее – ЕСКД). Государственный стандарт (далее – ГОСТ).</w:t>
      </w:r>
    </w:p>
    <w:p w14:paraId="0585E7C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Общие сведения о сборочных чертежах. Оформление сборочного чертежа. Правила чтения сборочных чертежей.</w:t>
      </w:r>
    </w:p>
    <w:p w14:paraId="7D1988B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Понятие графической модели.</w:t>
      </w:r>
    </w:p>
    <w:p w14:paraId="579FDDD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Применение компьютеров для разработки графической документации.</w:t>
      </w:r>
    </w:p>
    <w:p w14:paraId="2B0EE5B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Математические, физические и информационные модели.</w:t>
      </w:r>
    </w:p>
    <w:p w14:paraId="758F581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Графические модели. Виды графических моделей.</w:t>
      </w:r>
    </w:p>
    <w:p w14:paraId="1732AC6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Количественная и качественная оценка модели.</w:t>
      </w:r>
    </w:p>
    <w:p w14:paraId="0E0C49EE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8 класс.</w:t>
      </w:r>
    </w:p>
    <w:p w14:paraId="087CDB8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Применение программного обеспечения для создания проектной документации: моделей объектов и их чертежей.</w:t>
      </w:r>
    </w:p>
    <w:p w14:paraId="38FE4FA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Создание документов, виды документов. Основная надпись.</w:t>
      </w:r>
    </w:p>
    <w:p w14:paraId="0F42F82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Геометрические примитивы.</w:t>
      </w:r>
    </w:p>
    <w:p w14:paraId="1736263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Создание, редактирование и трансформация графических объектов.</w:t>
      </w:r>
    </w:p>
    <w:p w14:paraId="1364DB1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Сложные 3D-модели и сборочные чертежи.</w:t>
      </w:r>
    </w:p>
    <w:p w14:paraId="1F366D7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Изделия и их модели. Анализ формы объекта и синтез модели.</w:t>
      </w:r>
    </w:p>
    <w:p w14:paraId="0611E26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План создания 3D-модели.</w:t>
      </w:r>
    </w:p>
    <w:p w14:paraId="7726FBB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Дерево модели. Формообразование детали. Способы редактирования операции формообразования и эскиза.</w:t>
      </w:r>
    </w:p>
    <w:p w14:paraId="2D931F6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9 класс.</w:t>
      </w:r>
    </w:p>
    <w:p w14:paraId="002790C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Система автоматизации проектно-конструкторских работ – система автоматизированного проектирования (далее – САПР). Чертежи с использованием САПР для подготовки проекта изделия.</w:t>
      </w:r>
    </w:p>
    <w:p w14:paraId="08EAC3A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Оформление конструкторской документации, в том числе с использованием САПР.</w:t>
      </w:r>
    </w:p>
    <w:p w14:paraId="31613DA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14:paraId="7A862EC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14:paraId="08BD8F6E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Вариативные модули.</w:t>
      </w:r>
    </w:p>
    <w:p w14:paraId="6B3425E2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«Автоматизированные системы».</w:t>
      </w:r>
    </w:p>
    <w:p w14:paraId="4A9E2E69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color w:val="auto"/>
          <w:sz w:val="28"/>
          <w:szCs w:val="28"/>
        </w:rPr>
      </w:pPr>
      <w:r w:rsidRPr="00CA4934">
        <w:rPr>
          <w:b w:val="0"/>
          <w:color w:val="auto"/>
          <w:sz w:val="28"/>
          <w:szCs w:val="28"/>
        </w:rPr>
        <w:t>8–9 классы.</w:t>
      </w:r>
    </w:p>
    <w:p w14:paraId="31674DC8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b w:val="0"/>
          <w:color w:val="auto"/>
          <w:sz w:val="28"/>
          <w:szCs w:val="28"/>
        </w:rPr>
      </w:pPr>
      <w:r w:rsidRPr="00CA4934">
        <w:rPr>
          <w:rStyle w:val="afff4"/>
          <w:rFonts w:eastAsia="Calibri"/>
          <w:color w:val="auto"/>
          <w:sz w:val="28"/>
          <w:szCs w:val="28"/>
        </w:rPr>
        <w:lastRenderedPageBreak/>
        <w:t>162.3.2.1.1.</w:t>
      </w:r>
      <w:r w:rsidRPr="00CA4934">
        <w:rPr>
          <w:color w:val="auto"/>
          <w:sz w:val="28"/>
          <w:szCs w:val="28"/>
        </w:rPr>
        <w:t> </w:t>
      </w:r>
      <w:r w:rsidRPr="00CA4934">
        <w:rPr>
          <w:rStyle w:val="afff4"/>
          <w:rFonts w:eastAsia="Calibri"/>
          <w:color w:val="auto"/>
          <w:sz w:val="28"/>
          <w:szCs w:val="28"/>
        </w:rPr>
        <w:t>Введение в автоматизированные системы.</w:t>
      </w:r>
    </w:p>
    <w:p w14:paraId="631FD11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14:paraId="56A62F1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Управляющие и управляемые системы. Понятие обратной связи, ошибка регулирования, корректирующие устройства.</w:t>
      </w:r>
    </w:p>
    <w:p w14:paraId="406A1C6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color w:val="auto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 xml:space="preserve">Виды автоматизированных систем, их применение на производстве. </w:t>
      </w:r>
    </w:p>
    <w:p w14:paraId="41CFEC4A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color w:val="auto"/>
          <w:sz w:val="28"/>
          <w:szCs w:val="28"/>
        </w:rPr>
      </w:pPr>
      <w:r w:rsidRPr="00CA4934">
        <w:rPr>
          <w:rStyle w:val="afff4"/>
          <w:rFonts w:eastAsia="Calibri"/>
          <w:color w:val="auto"/>
          <w:sz w:val="28"/>
          <w:szCs w:val="28"/>
        </w:rPr>
        <w:t>162.3.2.1.2.</w:t>
      </w:r>
      <w:r w:rsidRPr="00CA4934">
        <w:rPr>
          <w:color w:val="auto"/>
          <w:sz w:val="28"/>
          <w:szCs w:val="28"/>
        </w:rPr>
        <w:t> </w:t>
      </w:r>
      <w:r w:rsidRPr="00CA4934">
        <w:rPr>
          <w:rStyle w:val="afff4"/>
          <w:rFonts w:eastAsia="Calibri"/>
          <w:color w:val="auto"/>
          <w:sz w:val="28"/>
          <w:szCs w:val="28"/>
        </w:rPr>
        <w:t>Элементарная база автоматизированных систем.</w:t>
      </w:r>
    </w:p>
    <w:p w14:paraId="60A8A30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 xml:space="preserve"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</w:t>
      </w:r>
      <w:proofErr w:type="spellStart"/>
      <w:r w:rsidRPr="00CA4934">
        <w:rPr>
          <w:rFonts w:ascii="Times New Roman" w:hAnsi="Times New Roman" w:cs="Times New Roman"/>
          <w:color w:val="auto"/>
          <w:sz w:val="28"/>
          <w:szCs w:val="28"/>
        </w:rPr>
        <w:t>кабеленесущие</w:t>
      </w:r>
      <w:proofErr w:type="spellEnd"/>
      <w:r w:rsidRPr="00CA4934">
        <w:rPr>
          <w:rFonts w:ascii="Times New Roman" w:hAnsi="Times New Roman" w:cs="Times New Roman"/>
          <w:color w:val="auto"/>
          <w:sz w:val="28"/>
          <w:szCs w:val="28"/>
        </w:rPr>
        <w:t xml:space="preserve"> системы, провода и кабели. Разработка стенда программирования модели автоматизированной системы.</w:t>
      </w:r>
    </w:p>
    <w:p w14:paraId="40843790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color w:val="auto"/>
          <w:sz w:val="28"/>
          <w:szCs w:val="28"/>
        </w:rPr>
      </w:pPr>
      <w:r w:rsidRPr="00CA4934">
        <w:rPr>
          <w:rStyle w:val="afff4"/>
          <w:rFonts w:eastAsia="Calibri"/>
          <w:color w:val="auto"/>
          <w:sz w:val="28"/>
          <w:szCs w:val="28"/>
        </w:rPr>
        <w:t>162.3.2.1.3.</w:t>
      </w:r>
      <w:r w:rsidRPr="00CA4934">
        <w:rPr>
          <w:color w:val="auto"/>
          <w:sz w:val="28"/>
          <w:szCs w:val="28"/>
        </w:rPr>
        <w:t> </w:t>
      </w:r>
      <w:r w:rsidRPr="00CA4934">
        <w:rPr>
          <w:rStyle w:val="afff4"/>
          <w:rFonts w:eastAsia="Calibri"/>
          <w:color w:val="auto"/>
          <w:sz w:val="28"/>
          <w:szCs w:val="28"/>
        </w:rPr>
        <w:t>Управление техническими системами.</w:t>
      </w:r>
    </w:p>
    <w:p w14:paraId="2B54633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14:paraId="5F6FB90E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«Животноводство».</w:t>
      </w:r>
    </w:p>
    <w:p w14:paraId="5C1B3A22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7–8 классы.</w:t>
      </w:r>
    </w:p>
    <w:p w14:paraId="1B920159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>162.3.2.2.1. Элементы технологий выращивания сельскохозяйственных животных.</w:t>
      </w:r>
    </w:p>
    <w:p w14:paraId="4B4A626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Домашние животные. Сельскохозяйственные животные.</w:t>
      </w:r>
    </w:p>
    <w:p w14:paraId="7FAD4C7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Содержание сельскохозяйственных животных: помещение, оборудование, уход.</w:t>
      </w:r>
    </w:p>
    <w:p w14:paraId="365CB0D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Разведение животных. Породы животных.</w:t>
      </w:r>
    </w:p>
    <w:p w14:paraId="1CF979D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Лечение животных. Понятие о ветеринарии.</w:t>
      </w:r>
    </w:p>
    <w:p w14:paraId="29C3A3A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Заготовка кормов. Кормление животных. Питательность корма. Рацион.</w:t>
      </w:r>
    </w:p>
    <w:p w14:paraId="516A8EF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Животные у нас дома. Забота о домашних и бездомных животных.</w:t>
      </w:r>
    </w:p>
    <w:p w14:paraId="7FFA99C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Проблема клонирования живых организмов. Социальные и этические проблемы.</w:t>
      </w:r>
    </w:p>
    <w:p w14:paraId="4BE951A9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>162.3.2.2.2.</w:t>
      </w:r>
      <w:r w:rsidRPr="00CA4934">
        <w:rPr>
          <w:sz w:val="28"/>
          <w:szCs w:val="28"/>
        </w:rPr>
        <w:t> </w:t>
      </w:r>
      <w:r w:rsidRPr="00CA4934">
        <w:rPr>
          <w:rStyle w:val="afff4"/>
          <w:rFonts w:eastAsia="Calibri"/>
          <w:sz w:val="28"/>
          <w:szCs w:val="28"/>
        </w:rPr>
        <w:t>Производство животноводческих продуктов.</w:t>
      </w:r>
    </w:p>
    <w:p w14:paraId="50EEA46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14:paraId="6E26AFE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Использование цифровых технологий в животноводстве.</w:t>
      </w:r>
    </w:p>
    <w:p w14:paraId="5D36331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Цифровая ферма:</w:t>
      </w:r>
    </w:p>
    <w:p w14:paraId="0353BA6D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автоматическое кормление животных;</w:t>
      </w:r>
    </w:p>
    <w:p w14:paraId="3E23A7BD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автоматическая дойка;</w:t>
      </w:r>
    </w:p>
    <w:p w14:paraId="78E6C3B8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уборка помещения и другое.</w:t>
      </w:r>
    </w:p>
    <w:p w14:paraId="47EF545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Цифровая «умная» ферма — перспективное направление роботизации в животноводстве.</w:t>
      </w:r>
    </w:p>
    <w:p w14:paraId="4382859C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>162.3.2.2.3.</w:t>
      </w:r>
      <w:r w:rsidRPr="00CA4934">
        <w:rPr>
          <w:sz w:val="28"/>
          <w:szCs w:val="28"/>
        </w:rPr>
        <w:t> </w:t>
      </w:r>
      <w:r w:rsidRPr="00CA4934">
        <w:rPr>
          <w:rStyle w:val="afff4"/>
          <w:rFonts w:eastAsia="Calibri"/>
          <w:sz w:val="28"/>
          <w:szCs w:val="28"/>
        </w:rPr>
        <w:t>Профессии, связанные с деятельностью животновода.</w:t>
      </w:r>
    </w:p>
    <w:p w14:paraId="014C97E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14:paraId="726B3CEC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162.3.2.3.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Модуль «Растениеводство».</w:t>
      </w:r>
    </w:p>
    <w:p w14:paraId="170D0DB1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7–8 классы.</w:t>
      </w:r>
    </w:p>
    <w:p w14:paraId="6AD30A27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b w:val="0"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>162.3.2.3.1.</w:t>
      </w:r>
      <w:r w:rsidRPr="00CA4934">
        <w:rPr>
          <w:sz w:val="28"/>
          <w:szCs w:val="28"/>
        </w:rPr>
        <w:t> </w:t>
      </w:r>
      <w:r w:rsidRPr="00CA4934">
        <w:rPr>
          <w:rStyle w:val="afff4"/>
          <w:rFonts w:eastAsia="Calibri"/>
          <w:sz w:val="28"/>
          <w:szCs w:val="28"/>
        </w:rPr>
        <w:t>Элементы технологий выращивания сельскохозяйственных культур.</w:t>
      </w:r>
    </w:p>
    <w:p w14:paraId="3D39659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14:paraId="5DFC242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Почвы, виды почв. Плодородие почв.</w:t>
      </w:r>
    </w:p>
    <w:p w14:paraId="2D03F07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Инструменты обработки почвы: ручные и механизированные. Сельскохозяйственная техника.</w:t>
      </w:r>
    </w:p>
    <w:p w14:paraId="0B2DE31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Культурные растения и их классификация.</w:t>
      </w:r>
    </w:p>
    <w:p w14:paraId="7A6D067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Выращивание растений на школьном/приусадебном участке.</w:t>
      </w:r>
    </w:p>
    <w:p w14:paraId="439D4C9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Полезные для человека дикорастущие растения и их классификация.</w:t>
      </w:r>
    </w:p>
    <w:p w14:paraId="0490C6A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14:paraId="4120CCA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Сохранение природной среды.</w:t>
      </w:r>
    </w:p>
    <w:p w14:paraId="2258FFE9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>162.3.2.3.2.</w:t>
      </w:r>
      <w:r w:rsidRPr="00CA4934">
        <w:rPr>
          <w:sz w:val="28"/>
          <w:szCs w:val="28"/>
        </w:rPr>
        <w:t> </w:t>
      </w:r>
      <w:r w:rsidRPr="00CA4934">
        <w:rPr>
          <w:rStyle w:val="afff4"/>
          <w:rFonts w:eastAsia="Calibri"/>
          <w:sz w:val="28"/>
          <w:szCs w:val="28"/>
        </w:rPr>
        <w:t>Сельскохозяйственное производство.</w:t>
      </w:r>
    </w:p>
    <w:p w14:paraId="4B5E592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14:paraId="7D8FCA6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Автоматизация и роботизация сельскохозяйственного производства:</w:t>
      </w:r>
    </w:p>
    <w:p w14:paraId="1055581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анализаторы почвы c использованием спутниковой системы навигации;</w:t>
      </w:r>
    </w:p>
    <w:p w14:paraId="35224A7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автоматизация тепличного хозяйства;</w:t>
      </w:r>
    </w:p>
    <w:p w14:paraId="7F8EBF3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применение роботов-манипуляторов для уборки урожая;</w:t>
      </w:r>
    </w:p>
    <w:p w14:paraId="2249BB74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внесение удобрения на основе данных от азотно-спектральных датчиков;</w:t>
      </w:r>
    </w:p>
    <w:p w14:paraId="01A92657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определение критических точек полей с помощью спутниковых снимков;</w:t>
      </w:r>
    </w:p>
    <w:p w14:paraId="513078D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использование беспилотных летательных аппаратов и другое.</w:t>
      </w:r>
    </w:p>
    <w:p w14:paraId="4B99F5B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Генно-модифицированные растения: положительные и отрицательные аспекты.</w:t>
      </w:r>
    </w:p>
    <w:p w14:paraId="6C74C965" w14:textId="77777777" w:rsidR="008D1E61" w:rsidRPr="00CA4934" w:rsidRDefault="008D1E61" w:rsidP="008D1E61">
      <w:pPr>
        <w:pStyle w:val="53"/>
        <w:spacing w:before="0" w:after="0" w:line="240" w:lineRule="auto"/>
        <w:ind w:firstLine="709"/>
        <w:jc w:val="both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>162.3.2.3.3. Сельскохозяйственные профессии.</w:t>
      </w:r>
    </w:p>
    <w:p w14:paraId="575F05F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Профессии в сельском хозяйстве: агроном, агрохимик,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агроинженер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>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14:paraId="73742898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162.4. Планируемые результаты освоения технологии на уровне основного общего образования. </w:t>
      </w:r>
    </w:p>
    <w:p w14:paraId="4A464FF2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162.4.1. Изучение технологии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14:paraId="0675D328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162.4.2. </w:t>
      </w:r>
      <w:r w:rsidRPr="00CA4934">
        <w:rPr>
          <w:rFonts w:ascii="Times New Roman" w:eastAsia="SchoolBookSanPin" w:hAnsi="Times New Roman"/>
          <w:color w:val="0D0D0D"/>
          <w:sz w:val="28"/>
          <w:szCs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14:paraId="713249A5" w14:textId="77777777"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патриотического воспитания:</w:t>
      </w:r>
    </w:p>
    <w:p w14:paraId="31402DE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проявление интереса к истории и современному состоянию российской науки и технологии;</w:t>
      </w:r>
    </w:p>
    <w:p w14:paraId="062E1DF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ценностное отношение к достижениям российских инженеров и учёных;</w:t>
      </w:r>
    </w:p>
    <w:p w14:paraId="323F2EF2" w14:textId="77777777"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 гражданского и духовно-нравственного воспитания:</w:t>
      </w:r>
    </w:p>
    <w:p w14:paraId="3CF8BA9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14:paraId="2D1A903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осознание важности морально-этических принципов в деятельности, связанной с реализацией технологий;</w:t>
      </w:r>
    </w:p>
    <w:p w14:paraId="6F1C512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сообщества;</w:t>
      </w:r>
    </w:p>
    <w:p w14:paraId="2C61E23E" w14:textId="77777777"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 эстетического воспитания:</w:t>
      </w:r>
    </w:p>
    <w:p w14:paraId="42312A4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восприятие эстетических качеств предметов труда;</w:t>
      </w:r>
    </w:p>
    <w:p w14:paraId="732FEA1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умение создавать эстетически значимые изделия из различных материалов;</w:t>
      </w:r>
    </w:p>
    <w:p w14:paraId="1035523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14:paraId="689F252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осознание роли художественной культуры как средства коммуникации и самовыражения в современном обществе;</w:t>
      </w:r>
    </w:p>
    <w:p w14:paraId="3C610C9B" w14:textId="77777777"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4) ценности научного познания и практической деятельности:</w:t>
      </w:r>
    </w:p>
    <w:p w14:paraId="722D5C1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осознание ценности науки как фундамента технологий;</w:t>
      </w:r>
    </w:p>
    <w:p w14:paraId="5131D62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развитие интереса к исследовательской деятельности, реализации на практике достижений науки;</w:t>
      </w:r>
    </w:p>
    <w:p w14:paraId="7FF0CE29" w14:textId="77777777"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5) формирования культуры здоровья и эмоционального благополучия:</w:t>
      </w:r>
    </w:p>
    <w:p w14:paraId="5421E5B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14:paraId="337784C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умение распознавать информационные угрозы и осуществлять защиту личности от этих угроз;</w:t>
      </w:r>
    </w:p>
    <w:p w14:paraId="0B2D0569" w14:textId="77777777"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6) трудового воспитания:</w:t>
      </w:r>
    </w:p>
    <w:p w14:paraId="5935351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уважение к труду, трудящимся, результатам труда (своего и других людей);</w:t>
      </w:r>
    </w:p>
    <w:p w14:paraId="6942395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14:paraId="2C9EF98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рода деятельность;</w:t>
      </w:r>
    </w:p>
    <w:p w14:paraId="69D8777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умение ориентироваться в мире современных профессий;</w:t>
      </w:r>
    </w:p>
    <w:p w14:paraId="306C7AA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pacing w:val="-4"/>
          <w:sz w:val="28"/>
          <w:szCs w:val="28"/>
        </w:rPr>
      </w:pPr>
      <w:r w:rsidRPr="00CA4934">
        <w:rPr>
          <w:rFonts w:ascii="Times New Roman" w:hAnsi="Times New Roman" w:cs="Times New Roman"/>
          <w:spacing w:val="-4"/>
          <w:sz w:val="28"/>
          <w:szCs w:val="28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14:paraId="4CAB4C9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ориентация на достижение выдающихся результатов в профессиональной деятельности;</w:t>
      </w:r>
    </w:p>
    <w:p w14:paraId="62A6EFFC" w14:textId="77777777" w:rsidR="008D1E61" w:rsidRPr="00CA4934" w:rsidRDefault="008D1E61" w:rsidP="008D1E61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7) экологического воспитания:</w:t>
      </w:r>
    </w:p>
    <w:p w14:paraId="3951854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14:paraId="0773538F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осознание пределов преобразовательной деятельности человека.</w:t>
      </w:r>
    </w:p>
    <w:p w14:paraId="6E59491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 xml:space="preserve">162.4.3. </w:t>
      </w:r>
      <w:r w:rsidRPr="00CA4934">
        <w:rPr>
          <w:rFonts w:ascii="Times New Roman" w:eastAsia="Times New Roman" w:hAnsi="Times New Roman"/>
          <w:sz w:val="28"/>
          <w:szCs w:val="28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14:paraId="72562E1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/>
          <w:sz w:val="28"/>
          <w:szCs w:val="28"/>
        </w:rPr>
        <w:t>162.4.4.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6F339C8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выявлять и характеризовать существенные признаки природных и рукотворных объектов;</w:t>
      </w:r>
    </w:p>
    <w:p w14:paraId="2A097F8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устанавливать существенный признак классификации, основание для обобщения и сравнения;</w:t>
      </w:r>
    </w:p>
    <w:p w14:paraId="496D26D8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14:paraId="7B78020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14:paraId="45F2FDB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14:paraId="15FD403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/>
          <w:bCs/>
          <w:iCs/>
          <w:sz w:val="28"/>
          <w:szCs w:val="28"/>
        </w:rPr>
        <w:t>162.4.5. </w:t>
      </w:r>
      <w:r w:rsidRPr="00CA4934">
        <w:rPr>
          <w:rFonts w:ascii="Times New Roman" w:hAnsi="Times New Roman"/>
          <w:sz w:val="28"/>
          <w:szCs w:val="28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</w:t>
      </w:r>
      <w:r w:rsidRPr="00CA4934">
        <w:rPr>
          <w:rFonts w:ascii="Times New Roman" w:hAnsi="Times New Roman"/>
          <w:bCs/>
          <w:iCs/>
          <w:sz w:val="28"/>
          <w:szCs w:val="28"/>
        </w:rPr>
        <w:t>:</w:t>
      </w:r>
    </w:p>
    <w:p w14:paraId="2F95177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вопросы как исследовательский инструмент познания;</w:t>
      </w:r>
    </w:p>
    <w:p w14:paraId="05B1B40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формировать запросы к информационной системе с целью получения необходимой информации;</w:t>
      </w:r>
    </w:p>
    <w:p w14:paraId="0D553AAE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оценивать полноту, достоверность и актуальность полученной информации;</w:t>
      </w:r>
    </w:p>
    <w:p w14:paraId="19B8E48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опытным путём изучать свойства различных материалов;</w:t>
      </w:r>
    </w:p>
    <w:p w14:paraId="6523D52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14:paraId="2AB5F9C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строить и оценивать модели объектов, явлений и процессов;</w:t>
      </w:r>
    </w:p>
    <w:p w14:paraId="223C771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14:paraId="04B0F2B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уметь оценивать правильность выполнения учебной задачи, собственные возможности её решения;</w:t>
      </w:r>
    </w:p>
    <w:p w14:paraId="135B1B2A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прогнозировать поведение технической системы, в том числе с учётом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синергетических эффектов.</w:t>
      </w:r>
    </w:p>
    <w:p w14:paraId="292DC9D7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162.4.6.</w:t>
      </w:r>
      <w:r w:rsidRPr="00CA4934">
        <w:rPr>
          <w:rFonts w:ascii="Times New Roman" w:hAnsi="Times New Roman"/>
          <w:bCs/>
          <w:iCs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работать с информацией как часть познавательных универсальных учебных действий</w:t>
      </w: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:</w:t>
      </w:r>
    </w:p>
    <w:p w14:paraId="5CA4FDB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выбирать форму представления информации в зависимости от поставленной задачи;</w:t>
      </w:r>
    </w:p>
    <w:p w14:paraId="40A55F2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понимать различие между данными, информацией и знаниями;</w:t>
      </w:r>
    </w:p>
    <w:p w14:paraId="2340D5B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владеть начальными навыками работы с «большими данными»;</w:t>
      </w:r>
    </w:p>
    <w:p w14:paraId="09542A00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технологией трансформации данных в информацию, информации в знания.</w:t>
      </w:r>
    </w:p>
    <w:p w14:paraId="7CDBE4EA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162.4.7.</w:t>
      </w:r>
      <w:r w:rsidRPr="00CA4934">
        <w:rPr>
          <w:rFonts w:ascii="Times New Roman" w:hAnsi="Times New Roman"/>
          <w:bCs/>
          <w:iCs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самоорганизации как часть регулятивных универсальных учебных действий:</w:t>
      </w:r>
    </w:p>
    <w:p w14:paraId="1AE9D79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14:paraId="17FFF1E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50EFFA0B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проводить выбор и брать ответственность за решение.</w:t>
      </w:r>
    </w:p>
    <w:p w14:paraId="21584AA5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162.4.8.</w:t>
      </w:r>
      <w:r w:rsidRPr="00CA4934">
        <w:rPr>
          <w:rFonts w:ascii="Times New Roman" w:hAnsi="Times New Roman"/>
          <w:bCs/>
          <w:iCs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самоконтроля (рефлексии) как часть регулятивных универсальных учебных действий</w:t>
      </w: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:</w:t>
      </w:r>
    </w:p>
    <w:p w14:paraId="53345CD4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давать оценку ситуации и предлагать план её изменения;</w:t>
      </w:r>
    </w:p>
    <w:p w14:paraId="1ADA166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объяснять причины достижения (недостижения) результатов преобразовательной деятельности;</w:t>
      </w:r>
    </w:p>
    <w:p w14:paraId="3B99F15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вносить необходимые коррективы в деятельность по решению задачи или по осуществлению проекта;</w:t>
      </w:r>
    </w:p>
    <w:p w14:paraId="1BCB74FD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14:paraId="6753C91A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162.4.9.</w:t>
      </w:r>
      <w:r w:rsidRPr="00CA4934">
        <w:rPr>
          <w:rFonts w:ascii="Times New Roman" w:hAnsi="Times New Roman"/>
          <w:bCs/>
          <w:iCs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принятия себя и других как часть регулятивных универсальных учебных действий</w:t>
      </w: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:</w:t>
      </w:r>
    </w:p>
    <w:p w14:paraId="1456D75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14:paraId="628F1557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bCs/>
          <w:iCs/>
          <w:sz w:val="28"/>
          <w:szCs w:val="28"/>
          <w:lang w:val="ru-RU"/>
        </w:rPr>
        <w:t>162.4.10.</w:t>
      </w:r>
      <w:r w:rsidRPr="00CA4934">
        <w:rPr>
          <w:rFonts w:ascii="Times New Roman" w:hAnsi="Times New Roman"/>
          <w:bCs/>
          <w:iCs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общения как часть коммуникативных универсальных учебных действий:</w:t>
      </w:r>
    </w:p>
    <w:p w14:paraId="26329F6C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 ходе обсуждения учебного материала, планирования и осуществления учебного проекта;</w:t>
      </w:r>
    </w:p>
    <w:p w14:paraId="7F1AAC8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 рамках публичного представления результатов проектной деятельности;</w:t>
      </w:r>
    </w:p>
    <w:p w14:paraId="3D599D05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 ходе совместного решения задачи с использованием облачных сервисов;</w:t>
      </w:r>
    </w:p>
    <w:p w14:paraId="31E9AAE6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 ходе общения с представителями других культур, в частности в социальных сетях.</w:t>
      </w:r>
    </w:p>
    <w:p w14:paraId="6C4E0A7A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162.4.11.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совместной деятельности как часть коммуникативных универсальных учебных действий:</w:t>
      </w:r>
    </w:p>
    <w:p w14:paraId="08F4CAC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понимать и использовать преимущества командной работы при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реализации учебного проекта;</w:t>
      </w:r>
    </w:p>
    <w:p w14:paraId="32131F4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14:paraId="22A31C51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интерпретировать высказывания собеседника – участника совместной деятельности;</w:t>
      </w:r>
    </w:p>
    <w:p w14:paraId="66821422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навыками отстаивания своей точки зрения, используя при этом законы логики;</w:t>
      </w:r>
    </w:p>
    <w:p w14:paraId="274B4BD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распознавать некорректную аргументацию.</w:t>
      </w:r>
    </w:p>
    <w:p w14:paraId="0EA9821A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программы по технологии на уровне основного общего образования.</w:t>
      </w:r>
    </w:p>
    <w:p w14:paraId="17F0D0C0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Для всех модулей</w:t>
      </w:r>
      <w:r w:rsidRPr="00CA4934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CA4934">
        <w:rPr>
          <w:rStyle w:val="afff4"/>
          <w:rFonts w:ascii="Times New Roman" w:hAnsi="Times New Roman"/>
          <w:b w:val="0"/>
          <w:sz w:val="28"/>
          <w:szCs w:val="28"/>
          <w:lang w:val="ru-RU"/>
        </w:rPr>
        <w:t>обязательные предметные результаты</w:t>
      </w:r>
      <w:r w:rsidRPr="00CA4934">
        <w:rPr>
          <w:rFonts w:ascii="Times New Roman" w:hAnsi="Times New Roman"/>
          <w:b/>
          <w:sz w:val="28"/>
          <w:szCs w:val="28"/>
          <w:lang w:val="ru-RU"/>
        </w:rPr>
        <w:t>:</w:t>
      </w:r>
    </w:p>
    <w:p w14:paraId="0C851D29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организовывать рабочее место в соответствии с изучаемой технологией;</w:t>
      </w:r>
    </w:p>
    <w:p w14:paraId="69BC6557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соблюдать правила безопасного использования ручных и электрифицированных инструментов и оборудования;</w:t>
      </w:r>
    </w:p>
    <w:p w14:paraId="7B88A453" w14:textId="77777777" w:rsidR="008D1E61" w:rsidRPr="00CA4934" w:rsidRDefault="008D1E61" w:rsidP="008D1E61">
      <w:pPr>
        <w:pStyle w:val="afff1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грамотно и осознанно выполнять технологические операции в соответствии изучаемой технологией.</w:t>
      </w:r>
    </w:p>
    <w:p w14:paraId="44150FAB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«Производство и технологии».</w:t>
      </w:r>
    </w:p>
    <w:p w14:paraId="7706F559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bCs w:val="0"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 xml:space="preserve">К концу обучения </w:t>
      </w:r>
      <w:r w:rsidRPr="00CA4934">
        <w:rPr>
          <w:b w:val="0"/>
          <w:bCs w:val="0"/>
          <w:sz w:val="28"/>
          <w:szCs w:val="28"/>
        </w:rPr>
        <w:t>в 5 классе:</w:t>
      </w:r>
    </w:p>
    <w:p w14:paraId="60FF5C8E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технологии;</w:t>
      </w:r>
    </w:p>
    <w:p w14:paraId="3F8E8BED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потребности человека;</w:t>
      </w:r>
    </w:p>
    <w:p w14:paraId="5A9AE2DB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естественные (природные) и искусственные материалы;</w:t>
      </w:r>
    </w:p>
    <w:p w14:paraId="02FDCAA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сравнивать и анализировать свойства материалов;</w:t>
      </w:r>
    </w:p>
    <w:p w14:paraId="5D53E2A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классифицировать технику, описывать назначение техники;</w:t>
      </w:r>
    </w:p>
    <w:p w14:paraId="762BCC4E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pacing w:val="-5"/>
          <w:sz w:val="28"/>
          <w:szCs w:val="28"/>
        </w:rPr>
      </w:pPr>
      <w:r w:rsidRPr="00CA4934">
        <w:rPr>
          <w:rFonts w:ascii="Times New Roman" w:hAnsi="Times New Roman" w:cs="Times New Roman"/>
          <w:spacing w:val="-5"/>
          <w:sz w:val="28"/>
          <w:szCs w:val="28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14:paraId="0949CBCB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предметы труда в различных видах материального производства;</w:t>
      </w:r>
    </w:p>
    <w:p w14:paraId="6F1BDD2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метод мозгового штурма, метод интеллект-карт, метод фокальных объектов и другие методы;</w:t>
      </w:r>
    </w:p>
    <w:p w14:paraId="1B00C43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метод учебного проектирования, выполнять учебные проекты;</w:t>
      </w:r>
    </w:p>
    <w:p w14:paraId="0773522A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назвать и характеризовать профессии.</w:t>
      </w:r>
    </w:p>
    <w:p w14:paraId="6E23B7DF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 xml:space="preserve">К концу обучения </w:t>
      </w:r>
      <w:r w:rsidRPr="00CA4934">
        <w:rPr>
          <w:b w:val="0"/>
          <w:sz w:val="28"/>
          <w:szCs w:val="28"/>
        </w:rPr>
        <w:t>в 6 классе:</w:t>
      </w:r>
    </w:p>
    <w:p w14:paraId="6B51E31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машины и механизмы;</w:t>
      </w:r>
    </w:p>
    <w:p w14:paraId="3F80E32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конструировать, оценивать и использовать модели в познавательной и практической деятельности;</w:t>
      </w:r>
    </w:p>
    <w:p w14:paraId="4E976998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4"/>
          <w:sz w:val="28"/>
          <w:szCs w:val="28"/>
        </w:rPr>
        <w:t xml:space="preserve">разрабатывать несложную технологическую, конструкторскую </w:t>
      </w:r>
      <w:r w:rsidRPr="00CA4934">
        <w:rPr>
          <w:rFonts w:ascii="Times New Roman" w:hAnsi="Times New Roman" w:cs="Times New Roman"/>
          <w:spacing w:val="-2"/>
          <w:sz w:val="28"/>
          <w:szCs w:val="28"/>
        </w:rPr>
        <w:t>документацию для выполнения творческих проектных задач;</w:t>
      </w:r>
    </w:p>
    <w:p w14:paraId="21BAD3E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14:paraId="1760C73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предлагать варианты усовершенствования конструкций;</w:t>
      </w:r>
    </w:p>
    <w:p w14:paraId="76C6A76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характеризовать предметы труда в различных видах материального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производства;</w:t>
      </w:r>
    </w:p>
    <w:p w14:paraId="3E11C768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виды современных технологий и определять перспективы их развития.</w:t>
      </w:r>
    </w:p>
    <w:p w14:paraId="4B1BAD48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>К концу обучения в 7 классе:</w:t>
      </w:r>
    </w:p>
    <w:p w14:paraId="7FD38E7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приводить примеры развития технологий;</w:t>
      </w:r>
    </w:p>
    <w:p w14:paraId="720CD62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приводить примеры эстетичных промышленных изделий;</w:t>
      </w:r>
    </w:p>
    <w:p w14:paraId="718154A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народные промыслы и ремёсла России;</w:t>
      </w:r>
    </w:p>
    <w:p w14:paraId="099AC3C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производства и производственные процессы;</w:t>
      </w:r>
    </w:p>
    <w:p w14:paraId="115542B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современные и перспективные технологии;</w:t>
      </w:r>
    </w:p>
    <w:p w14:paraId="0EEC703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оценивать области применения технологий, понимать их возможности и ограничения;</w:t>
      </w:r>
    </w:p>
    <w:p w14:paraId="1F9AE29A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оценивать условия и риски применимости технологий с позиций экологических последствий;</w:t>
      </w:r>
    </w:p>
    <w:p w14:paraId="13F3ECE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выявлять экологические проблемы;</w:t>
      </w:r>
    </w:p>
    <w:p w14:paraId="0FD38A1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виды транспорта, оценивать перспективы развития;</w:t>
      </w:r>
    </w:p>
    <w:p w14:paraId="41668FF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технологии на транспорте, транспортную логистику.</w:t>
      </w:r>
    </w:p>
    <w:p w14:paraId="16ACF1BC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rStyle w:val="afff4"/>
          <w:rFonts w:eastAsia="Calibri"/>
          <w:bCs/>
          <w:sz w:val="28"/>
          <w:szCs w:val="28"/>
        </w:rPr>
      </w:pPr>
      <w:r w:rsidRPr="00CA4934">
        <w:rPr>
          <w:rStyle w:val="afff4"/>
          <w:rFonts w:eastAsia="Calibri"/>
          <w:sz w:val="28"/>
          <w:szCs w:val="28"/>
        </w:rPr>
        <w:t>К концу обучения в 8 классе:</w:t>
      </w:r>
    </w:p>
    <w:p w14:paraId="03C28354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общие принципы управления;</w:t>
      </w:r>
    </w:p>
    <w:p w14:paraId="5834F2A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анализировать возможности и сферу применения современных технологий;</w:t>
      </w:r>
    </w:p>
    <w:p w14:paraId="024EA36E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технологии получения, преобразования и использования энергии;</w:t>
      </w:r>
    </w:p>
    <w:p w14:paraId="1DE0588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биотехнологии, их применение;</w:t>
      </w:r>
    </w:p>
    <w:p w14:paraId="42B0006B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направления развития и особенности перспективных технологий;</w:t>
      </w:r>
    </w:p>
    <w:p w14:paraId="750CD22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предлагать предпринимательские идеи, обосновывать их решение;</w:t>
      </w:r>
    </w:p>
    <w:p w14:paraId="07E6EE60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определять проблему, анализировать потребности в продукте;</w:t>
      </w:r>
    </w:p>
    <w:p w14:paraId="4153820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14:paraId="3BAF7C37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изучаемыми технологиями, их востребованность на рынке труда.</w:t>
      </w:r>
    </w:p>
    <w:p w14:paraId="563D1CA0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9 классе:</w:t>
      </w:r>
    </w:p>
    <w:p w14:paraId="01800D6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перечислять и характеризовать виды современных информационно-когнитивных технологий;</w:t>
      </w:r>
    </w:p>
    <w:p w14:paraId="288E014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овладеть информационно-когнитивными технологиями преобразования данных в информацию и информации в знание;</w:t>
      </w:r>
    </w:p>
    <w:p w14:paraId="6AD2EB3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культуру предпринимательства, виды предпринимательской деятельности;</w:t>
      </w:r>
    </w:p>
    <w:p w14:paraId="3897533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 модели экономической деятельности;</w:t>
      </w:r>
    </w:p>
    <w:p w14:paraId="20607BAA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разрабатывать бизнес-проект;</w:t>
      </w:r>
    </w:p>
    <w:p w14:paraId="3074E6F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pacing w:val="-4"/>
          <w:sz w:val="28"/>
          <w:szCs w:val="28"/>
        </w:rPr>
      </w:pPr>
      <w:r w:rsidRPr="00CA4934">
        <w:rPr>
          <w:rFonts w:ascii="Times New Roman" w:hAnsi="Times New Roman" w:cs="Times New Roman"/>
          <w:spacing w:val="-4"/>
          <w:sz w:val="28"/>
          <w:szCs w:val="28"/>
        </w:rPr>
        <w:t>оценивать эффективность предпринимательской деятельности;</w:t>
      </w:r>
    </w:p>
    <w:p w14:paraId="0FCCC8FA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закономерности технологического развития цивилизации;</w:t>
      </w:r>
    </w:p>
    <w:p w14:paraId="3E46EA5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>планировать своё профессиональное образование и профессиональную карьеру.</w:t>
      </w:r>
    </w:p>
    <w:p w14:paraId="419935C5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«Технологии обработки материалов и пищевых продуктов».</w:t>
      </w:r>
    </w:p>
    <w:p w14:paraId="2DB08D73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5 классе:</w:t>
      </w:r>
    </w:p>
    <w:p w14:paraId="692F482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14:paraId="55F0A03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создавать, применять и преобразовывать знаки и символы, модели и схемы; использовать средства и инструменты ИКТ для решения прикладных учебно-познавательных задач;</w:t>
      </w:r>
    </w:p>
    <w:p w14:paraId="0B3E5A5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виды бумаги, её свойства, получение и применение;</w:t>
      </w:r>
    </w:p>
    <w:p w14:paraId="721C433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народные промыслы по обработке древесины;</w:t>
      </w:r>
    </w:p>
    <w:p w14:paraId="414CB5F5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свойства конструкционных материалов;</w:t>
      </w:r>
    </w:p>
    <w:p w14:paraId="36ED4B6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14:paraId="4872684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виды древесины, пиломатериалов;</w:t>
      </w:r>
    </w:p>
    <w:p w14:paraId="6816B4DE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14:paraId="4A25A36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исследовать, анализировать и сравнивать свойства древесины разных пород деревьев;</w:t>
      </w:r>
    </w:p>
    <w:p w14:paraId="20F9AE4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знать и называть пищевую ценность яиц, круп, овощей;</w:t>
      </w:r>
    </w:p>
    <w:p w14:paraId="25A0E005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приводить примеры обработки пищевых продуктов, позволяющие максимально сохранять их пищевую ценность;</w:t>
      </w:r>
    </w:p>
    <w:p w14:paraId="27BEF90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выполнять технологии первичной обработки овощей, круп;</w:t>
      </w:r>
    </w:p>
    <w:p w14:paraId="646574B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выполнять технологии приготовления блюд из яиц, овощей, круп;</w:t>
      </w:r>
    </w:p>
    <w:p w14:paraId="233C4AA8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планировки кухни; способы рационального размещения мебели;</w:t>
      </w:r>
    </w:p>
    <w:p w14:paraId="5B08DA4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14:paraId="7DA9FDE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анализировать и сравнивать свойства текстильных материалов;</w:t>
      </w:r>
    </w:p>
    <w:p w14:paraId="7D7E5E48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выбирать материалы, инструменты и оборудование для выполнения швейных работ;</w:t>
      </w:r>
    </w:p>
    <w:p w14:paraId="73F3E890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ручные инструменты для выполнения швейных работ;</w:t>
      </w:r>
    </w:p>
    <w:p w14:paraId="6F2DD89E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14:paraId="4CDC0C6D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последовательность изготовления швейных изделий, осуществлять контроль качества;</w:t>
      </w:r>
    </w:p>
    <w:p w14:paraId="30D5822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14:paraId="09EEA966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lastRenderedPageBreak/>
        <w:t>К концу обучения в 6 классе:</w:t>
      </w:r>
    </w:p>
    <w:p w14:paraId="23E56D5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свойства конструкционных материалов;</w:t>
      </w:r>
    </w:p>
    <w:p w14:paraId="33A19BA5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народные промыслы по обработке металла;</w:t>
      </w:r>
    </w:p>
    <w:p w14:paraId="59DCE36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виды металлов и их сплавов;</w:t>
      </w:r>
    </w:p>
    <w:p w14:paraId="0A0BE34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исследовать, анализировать и сравнивать свойства металлов и их сплавов;</w:t>
      </w:r>
    </w:p>
    <w:p w14:paraId="051B930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классифицировать и характеризовать инструменты, приспособления и технологическое оборудование;</w:t>
      </w:r>
    </w:p>
    <w:p w14:paraId="0DE46B2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14:paraId="0EEEA6E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14:paraId="7486DF6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обрабатывать металлы и их сплавы слесарным инструментом;</w:t>
      </w:r>
    </w:p>
    <w:p w14:paraId="7535AF0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знать и называть пищевую ценность молока и молочных продуктов;</w:t>
      </w:r>
    </w:p>
    <w:p w14:paraId="2787E74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определять качество молочных продуктов, называть правила хранения продуктов;</w:t>
      </w:r>
    </w:p>
    <w:p w14:paraId="23C0328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выполнять технологии приготовления блюд из молока и молочных продуктов;</w:t>
      </w:r>
    </w:p>
    <w:p w14:paraId="1F5F7DE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теста, технологии приготовления разных видов теста;</w:t>
      </w:r>
    </w:p>
    <w:p w14:paraId="2D6DA90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национальные блюда из разных видов теста;</w:t>
      </w:r>
    </w:p>
    <w:p w14:paraId="62F9A45D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одежды, характеризовать стили одежды;</w:t>
      </w:r>
    </w:p>
    <w:p w14:paraId="1E23808B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современные текстильные материалы, их получение и свойства;</w:t>
      </w:r>
    </w:p>
    <w:p w14:paraId="53071888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выбирать текстильные материалы для изделий с учётом их свойств;</w:t>
      </w:r>
    </w:p>
    <w:p w14:paraId="5244F08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самостоятельно выполнять чертёж выкроек швейного изделия;</w:t>
      </w:r>
    </w:p>
    <w:p w14:paraId="39CD0E37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соблюдать последовательность технологических операций по раскрою, пошиву и отделке изделия;</w:t>
      </w:r>
    </w:p>
    <w:p w14:paraId="0AA72847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учебные проекты, соблюдая этапы и технологии изготовления проектных изделий.</w:t>
      </w:r>
    </w:p>
    <w:p w14:paraId="49C0EC88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7 классе:</w:t>
      </w:r>
    </w:p>
    <w:p w14:paraId="093EF4DA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исследовать и анализировать свойства конструкционных материалов;</w:t>
      </w:r>
    </w:p>
    <w:p w14:paraId="4F4401B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выбирать инструменты и оборудование, необходимые для изготовления выбранного изделия по данной технологии;</w:t>
      </w:r>
    </w:p>
    <w:p w14:paraId="7F01F3D5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применять технологии механической обработки конструкционных материалов;</w:t>
      </w:r>
    </w:p>
    <w:p w14:paraId="08F4415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14:paraId="1D7B965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художественное оформление изделий;</w:t>
      </w:r>
    </w:p>
    <w:p w14:paraId="2942C15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14:paraId="00FF587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осуществлять изготовление субъективно нового продукта, опираясь на общую технологическую схему;</w:t>
      </w:r>
    </w:p>
    <w:p w14:paraId="5EF14908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оценивать пределы применимости данной технологии, в том числе с экономических и экологических позиций;</w:t>
      </w:r>
    </w:p>
    <w:p w14:paraId="698BB184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знать и называть пищевую ценность рыбы, морепродуктов продуктов;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определять качество рыбы;</w:t>
      </w:r>
    </w:p>
    <w:p w14:paraId="2F25F2B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знать и называть пищевую ценность мяса животных, мяса птицы, определять качество;</w:t>
      </w:r>
    </w:p>
    <w:p w14:paraId="5DDC2CB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выполнять технологии приготовления блюд из рыбы,</w:t>
      </w:r>
    </w:p>
    <w:p w14:paraId="62AB6B9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технологии приготовления из мяса животных, мяса птицы;</w:t>
      </w:r>
    </w:p>
    <w:p w14:paraId="654AC81B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блюда национальной кухни из рыбы, мяса;</w:t>
      </w:r>
    </w:p>
    <w:p w14:paraId="00EBAE9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изучаемыми технологиями, их востребованность на рынке труда.</w:t>
      </w:r>
    </w:p>
    <w:p w14:paraId="6C96B212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«Робототехника».</w:t>
      </w:r>
    </w:p>
    <w:p w14:paraId="6C3A521A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5 классе:</w:t>
      </w:r>
    </w:p>
    <w:p w14:paraId="146C94AD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классифицировать и характеризовать роботов по видам и назначению;</w:t>
      </w:r>
    </w:p>
    <w:p w14:paraId="2490739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знать основные законы робототехники;</w:t>
      </w:r>
    </w:p>
    <w:p w14:paraId="54AFFB7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назначение деталей робототехнического конструктора;</w:t>
      </w:r>
    </w:p>
    <w:p w14:paraId="7E4DFAB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составные части роботов, датчики в современных робототехнических системах;</w:t>
      </w:r>
    </w:p>
    <w:p w14:paraId="1098F297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получить опыт моделирования машин и механизмов с помощью робототехнического конструктора;</w:t>
      </w:r>
    </w:p>
    <w:p w14:paraId="569F3AB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применять навыки моделирования машин и механизмов с помощью робототехнического конструктора;</w:t>
      </w:r>
    </w:p>
    <w:p w14:paraId="359D1AC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14:paraId="671863DC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6 классе:</w:t>
      </w:r>
    </w:p>
    <w:p w14:paraId="2DBBD187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транспортных роботов, описывать их назначение;</w:t>
      </w:r>
    </w:p>
    <w:p w14:paraId="1962036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конструировать мобильного робота по схеме; усовершенствовать конструкцию;</w:t>
      </w:r>
    </w:p>
    <w:p w14:paraId="60288A2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программировать мобильного робота;</w:t>
      </w:r>
    </w:p>
    <w:p w14:paraId="0E4A272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управлять мобильными роботами в компьютерно-управляемых средах;</w:t>
      </w:r>
    </w:p>
    <w:p w14:paraId="4DCC191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датчики, использованные при проектировании мобильного робота;</w:t>
      </w:r>
    </w:p>
    <w:p w14:paraId="29EA999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уметь осуществлять робототехнические проекты;</w:t>
      </w:r>
    </w:p>
    <w:p w14:paraId="2812E55D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презентовать изделие.</w:t>
      </w:r>
    </w:p>
    <w:p w14:paraId="77F5DA67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7 классе:</w:t>
      </w:r>
    </w:p>
    <w:p w14:paraId="2DC8956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промышленных роботов, описывать их назначение и функции;</w:t>
      </w:r>
    </w:p>
    <w:p w14:paraId="03189785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назвать виды бытовых роботов, описывать их назначение и функции;</w:t>
      </w:r>
    </w:p>
    <w:p w14:paraId="6179698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датчики и программировать действие учебного робота в зависимости от задач проекта;</w:t>
      </w:r>
    </w:p>
    <w:p w14:paraId="09D28AA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pacing w:val="-2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осуществлять робототехнические проекты, совершенствовать </w:t>
      </w:r>
      <w:r w:rsidRPr="00CA4934">
        <w:rPr>
          <w:rFonts w:ascii="Times New Roman" w:hAnsi="Times New Roman" w:cs="Times New Roman"/>
          <w:spacing w:val="-2"/>
          <w:sz w:val="28"/>
          <w:szCs w:val="28"/>
        </w:rPr>
        <w:t>конструкцию, испытывать и презентовать результат проекта.</w:t>
      </w:r>
    </w:p>
    <w:p w14:paraId="6D1E305C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8 классе:</w:t>
      </w:r>
    </w:p>
    <w:p w14:paraId="3A3237C0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называть основные законы и принципы теории автоматического управления и регулирования, методы использования в робототехнических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системах;</w:t>
      </w:r>
    </w:p>
    <w:p w14:paraId="3391A42E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реализовывать полный цикл создания робота;</w:t>
      </w:r>
    </w:p>
    <w:p w14:paraId="755453F8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конструировать и моделировать робототехнические системы;</w:t>
      </w:r>
    </w:p>
    <w:p w14:paraId="3F265A70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приводить примеры применения роботов из различных областей материального мира;</w:t>
      </w:r>
    </w:p>
    <w:p w14:paraId="3D685294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конструкцию беспилотных воздушных судов; описывать сферы их применения;</w:t>
      </w:r>
    </w:p>
    <w:p w14:paraId="6634D41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характеризовать возможности роботов, </w:t>
      </w:r>
      <w:proofErr w:type="spellStart"/>
      <w:r w:rsidRPr="00CA4934">
        <w:rPr>
          <w:rFonts w:ascii="Times New Roman" w:hAnsi="Times New Roman" w:cs="Times New Roman"/>
          <w:sz w:val="28"/>
          <w:szCs w:val="28"/>
        </w:rPr>
        <w:t>роботехнических</w:t>
      </w:r>
      <w:proofErr w:type="spellEnd"/>
      <w:r w:rsidRPr="00CA4934">
        <w:rPr>
          <w:rFonts w:ascii="Times New Roman" w:hAnsi="Times New Roman" w:cs="Times New Roman"/>
          <w:sz w:val="28"/>
          <w:szCs w:val="28"/>
        </w:rPr>
        <w:t xml:space="preserve"> систем и направления их применения.</w:t>
      </w:r>
    </w:p>
    <w:p w14:paraId="13B8D4B7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9 классе:</w:t>
      </w:r>
    </w:p>
    <w:p w14:paraId="34C534F7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автоматизированные и роботизированные производственные линии;</w:t>
      </w:r>
    </w:p>
    <w:p w14:paraId="0C8DC25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анализировать перспективы развития робототехники;</w:t>
      </w:r>
    </w:p>
    <w:p w14:paraId="35648E6B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робототехникой, их востребованность на рынке труда;</w:t>
      </w:r>
    </w:p>
    <w:p w14:paraId="6DB8756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характеризовать принципы работы системы интернет вещей; сферы применения системы интернет вещей в промышленности и быту; </w:t>
      </w:r>
    </w:p>
    <w:p w14:paraId="587D357A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реализовывать полный цикл создания робота;</w:t>
      </w:r>
    </w:p>
    <w:p w14:paraId="56797EBB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14:paraId="0DFFBDFA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визуальный язык для программирования простых робототехнических систем;</w:t>
      </w:r>
    </w:p>
    <w:p w14:paraId="2727E4D5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составлять алгоритмы и программы по управлению роботом;</w:t>
      </w:r>
    </w:p>
    <w:p w14:paraId="40827E05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самостоятельно осуществлять робототехнические проекты.</w:t>
      </w:r>
    </w:p>
    <w:p w14:paraId="692959F5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«Компьютерная графика. Черчение».</w:t>
      </w:r>
    </w:p>
    <w:p w14:paraId="726D0B87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5 классе:</w:t>
      </w:r>
    </w:p>
    <w:p w14:paraId="5C604017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и области применения графической информации;</w:t>
      </w:r>
    </w:p>
    <w:p w14:paraId="73878A8B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14:paraId="31DAEEA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основные элементы графических изображений (точка, линия, контур, буквы и цифры, условные знаки);</w:t>
      </w:r>
    </w:p>
    <w:p w14:paraId="3703708A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применять чертёжные инструменты;</w:t>
      </w:r>
    </w:p>
    <w:p w14:paraId="1A01241E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читать и выполнять чертежи на листе А4 (рамка, основная надпись, масштаб, виды, нанесение размеров).</w:t>
      </w:r>
    </w:p>
    <w:p w14:paraId="38D35F67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6 классе:</w:t>
      </w:r>
    </w:p>
    <w:p w14:paraId="1FFFB75B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знать и выполнять основные правила выполнения чертежей с использованием чертёжных инструментов;</w:t>
      </w:r>
    </w:p>
    <w:p w14:paraId="3029D5BB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знать и использовать для выполнения чертежей инструменты графического редактора;</w:t>
      </w:r>
    </w:p>
    <w:p w14:paraId="4FF93F3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понимать смысл условных графических обозначений, создавать с их помощью графические тексты;</w:t>
      </w:r>
    </w:p>
    <w:p w14:paraId="27FA605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 тексты, рисунки в графическом редакторе.</w:t>
      </w:r>
    </w:p>
    <w:p w14:paraId="4B4DE6A1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lastRenderedPageBreak/>
        <w:t>К концу обучения в 7 классе:</w:t>
      </w:r>
    </w:p>
    <w:p w14:paraId="06959B37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конструкторской документации;</w:t>
      </w:r>
    </w:p>
    <w:p w14:paraId="34702F9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характеризовать виды графических моделей;</w:t>
      </w:r>
    </w:p>
    <w:p w14:paraId="4EDED74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и оформлять сборочный чертёж;</w:t>
      </w:r>
    </w:p>
    <w:p w14:paraId="55F5785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ручными способами вычерчивания чертежей, эскизов и технических рисунков деталей;</w:t>
      </w:r>
    </w:p>
    <w:p w14:paraId="4516684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автоматизированными способами вычерчивания чертежей, эскизов и технических рисунков;</w:t>
      </w:r>
    </w:p>
    <w:p w14:paraId="07AAB73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уметь читать чертежи деталей и осуществлять расчёты по чертежам.</w:t>
      </w:r>
    </w:p>
    <w:p w14:paraId="3B42BF5F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8 классе:</w:t>
      </w:r>
    </w:p>
    <w:p w14:paraId="0AB480E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программное обеспечение для создания проектной документации;</w:t>
      </w:r>
    </w:p>
    <w:p w14:paraId="49C2964E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 различные виды документов;</w:t>
      </w:r>
    </w:p>
    <w:p w14:paraId="490D0D7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способами создания, редактирования и трансформации графических объектов;</w:t>
      </w:r>
    </w:p>
    <w:p w14:paraId="14CB8ED7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выполнять эскизы, схемы, чертежи с использованием чертёж</w:t>
      </w:r>
      <w:r w:rsidRPr="00CA4934">
        <w:rPr>
          <w:rFonts w:ascii="Times New Roman" w:hAnsi="Times New Roman" w:cs="Times New Roman"/>
          <w:sz w:val="28"/>
          <w:szCs w:val="28"/>
        </w:rPr>
        <w:t>ных инструментов и приспособлений и (или) с использованием программного обеспечения;</w:t>
      </w:r>
    </w:p>
    <w:p w14:paraId="60338F7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 и редактировать сложные 3D-модели и сборочные чертежи.</w:t>
      </w:r>
    </w:p>
    <w:p w14:paraId="3512CAE0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9 классе:</w:t>
      </w:r>
    </w:p>
    <w:p w14:paraId="2CFDD1A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pacing w:val="-2"/>
          <w:sz w:val="28"/>
          <w:szCs w:val="28"/>
        </w:rPr>
        <w:t>выполнять эскизы, схемы, чертежи с использованием чертёж</w:t>
      </w:r>
      <w:r w:rsidRPr="00CA4934">
        <w:rPr>
          <w:rFonts w:ascii="Times New Roman" w:hAnsi="Times New Roman" w:cs="Times New Roman"/>
          <w:sz w:val="28"/>
          <w:szCs w:val="28"/>
        </w:rPr>
        <w:t>ных инструментов и приспособлений и (или) в САПР;</w:t>
      </w:r>
    </w:p>
    <w:p w14:paraId="2060210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 3D-модели в САПР;</w:t>
      </w:r>
    </w:p>
    <w:p w14:paraId="22DFAF9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оформлять конструкторскую документацию, в том числе с использованием САПР;</w:t>
      </w:r>
    </w:p>
    <w:p w14:paraId="7A60B1A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изучаемыми технологиями, их востребованность на рынке труда.</w:t>
      </w:r>
    </w:p>
    <w:p w14:paraId="6A8B9C5E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«3D-моделирование, прототипирование, макетирование».</w:t>
      </w:r>
    </w:p>
    <w:p w14:paraId="08FAC08E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7 классе:</w:t>
      </w:r>
    </w:p>
    <w:p w14:paraId="16B9CB7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виды, свойства и назначение моделей;</w:t>
      </w:r>
    </w:p>
    <w:p w14:paraId="70BFAA2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макетов и их назначение;</w:t>
      </w:r>
    </w:p>
    <w:p w14:paraId="03EFD27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 макеты различных видов, в том числе с использованием программного обеспечения;</w:t>
      </w:r>
    </w:p>
    <w:p w14:paraId="226AFF5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развёртку и соединять фрагменты макета;</w:t>
      </w:r>
    </w:p>
    <w:p w14:paraId="7DD1B49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выполнять сборку деталей макета;</w:t>
      </w:r>
    </w:p>
    <w:p w14:paraId="71091F5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разрабатывать графическую документацию;</w:t>
      </w:r>
    </w:p>
    <w:p w14:paraId="0603AEB7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14:paraId="565243D3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8 классе:</w:t>
      </w:r>
    </w:p>
    <w:p w14:paraId="2D00C8F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разрабатывать оригинальные конструкции с использованием 3D-моделей, проводить их испытание, анализ, способы модернизации в зависимости от результатов испытания;</w:t>
      </w:r>
    </w:p>
    <w:p w14:paraId="122AD1B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создавать 3D-модели, используя программное обеспечение;</w:t>
      </w:r>
    </w:p>
    <w:p w14:paraId="0FBB805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устанавливать соответствие модели объекту и целям моделирования;</w:t>
      </w:r>
    </w:p>
    <w:p w14:paraId="2736776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lastRenderedPageBreak/>
        <w:t>проводить анализ и модернизацию компьютерной модели;</w:t>
      </w:r>
    </w:p>
    <w:p w14:paraId="6F90357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изготавливать прототипы с использованием технологического оборудования (3D-принтер, лазерный гравёр и другие);</w:t>
      </w:r>
    </w:p>
    <w:p w14:paraId="0A5FD7C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модернизировать прототип в соответствии с поставленной задачей;</w:t>
      </w:r>
    </w:p>
    <w:p w14:paraId="19E65E3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презентовать изделие.</w:t>
      </w:r>
    </w:p>
    <w:p w14:paraId="35B8304E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9 классе:</w:t>
      </w:r>
    </w:p>
    <w:p w14:paraId="7621E425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использовать редактор компьютерного трёхмерного проектирования для создания моделей сложных объектов;</w:t>
      </w:r>
    </w:p>
    <w:p w14:paraId="0D3A480B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изготавливать прототипы с использованием технологического оборудования (3D-принтер, лазерный гравёр и другие);</w:t>
      </w:r>
    </w:p>
    <w:p w14:paraId="0FEA975B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и выполнять этапы аддитивного производства;</w:t>
      </w:r>
    </w:p>
    <w:p w14:paraId="35BD2ADE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модернизировать прототип в соответствии с поставленной задачей;</w:t>
      </w:r>
    </w:p>
    <w:p w14:paraId="352251F4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области применения 3D-моделирования;</w:t>
      </w:r>
    </w:p>
    <w:p w14:paraId="00AEC62D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изучаемыми технологиями 3D-моделирования, их востребованность на рынке труда.</w:t>
      </w:r>
    </w:p>
    <w:p w14:paraId="4BF5593B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«Автоматизированные системы».</w:t>
      </w:r>
    </w:p>
    <w:p w14:paraId="1E6CFEB5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8–9</w:t>
      </w:r>
      <w:r w:rsidRPr="00CA4934">
        <w:rPr>
          <w:b w:val="0"/>
          <w:caps/>
          <w:sz w:val="28"/>
          <w:szCs w:val="28"/>
        </w:rPr>
        <w:t xml:space="preserve"> </w:t>
      </w:r>
      <w:r w:rsidRPr="00CA4934">
        <w:rPr>
          <w:b w:val="0"/>
          <w:sz w:val="28"/>
          <w:szCs w:val="28"/>
        </w:rPr>
        <w:t>классах</w:t>
      </w:r>
      <w:r w:rsidRPr="00CA4934">
        <w:rPr>
          <w:b w:val="0"/>
          <w:caps/>
          <w:sz w:val="28"/>
          <w:szCs w:val="28"/>
        </w:rPr>
        <w:t>:</w:t>
      </w:r>
    </w:p>
    <w:p w14:paraId="567435A0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называть признаки автоматизированных систем, их виды;</w:t>
      </w:r>
    </w:p>
    <w:p w14:paraId="433A2D17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называть принципы управления технологическими процессами;</w:t>
      </w:r>
    </w:p>
    <w:p w14:paraId="29E0AFC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характеризовать управляющие и управляемые системы, функции обратной связи;</w:t>
      </w:r>
    </w:p>
    <w:p w14:paraId="2BC38E9A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color w:val="auto"/>
          <w:spacing w:val="-4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pacing w:val="-4"/>
          <w:sz w:val="28"/>
          <w:szCs w:val="28"/>
        </w:rPr>
        <w:t>осуществлять управление учебными техническими системами;</w:t>
      </w:r>
    </w:p>
    <w:p w14:paraId="08427DB8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конструировать автоматизированные системы;</w:t>
      </w:r>
    </w:p>
    <w:p w14:paraId="79DDB22A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называть основные электрические устройства и их функции для создания автоматизированных систем;</w:t>
      </w:r>
    </w:p>
    <w:p w14:paraId="4908E98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объяснять принцип сборки электрических схем;</w:t>
      </w:r>
    </w:p>
    <w:p w14:paraId="75F4761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выполнять сборку электрических схем с использованием электрических устройств и систем;</w:t>
      </w:r>
    </w:p>
    <w:p w14:paraId="3E639FE8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определять результат работы электрической схемы при использовании различных элементов;</w:t>
      </w:r>
    </w:p>
    <w:p w14:paraId="0EFA66D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14:paraId="37472A1B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14:paraId="402720E8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CA4934">
        <w:rPr>
          <w:rFonts w:ascii="Times New Roman" w:hAnsi="Times New Roman" w:cs="Times New Roman"/>
          <w:color w:val="auto"/>
          <w:sz w:val="28"/>
          <w:szCs w:val="28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14:paraId="3826289E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«Животноводство».</w:t>
      </w:r>
    </w:p>
    <w:p w14:paraId="2AF1020D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7–8 классах:</w:t>
      </w:r>
    </w:p>
    <w:p w14:paraId="7AE87F97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основные направления животноводства;</w:t>
      </w:r>
    </w:p>
    <w:p w14:paraId="4473C00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особенности основных видов сельскохозяйственных животных своего региона;</w:t>
      </w:r>
    </w:p>
    <w:p w14:paraId="279A0C2E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 xml:space="preserve">описывать полный технологический цикл получения продукции </w:t>
      </w:r>
      <w:r w:rsidRPr="00CA4934">
        <w:rPr>
          <w:rFonts w:ascii="Times New Roman" w:hAnsi="Times New Roman" w:cs="Times New Roman"/>
          <w:sz w:val="28"/>
          <w:szCs w:val="28"/>
        </w:rPr>
        <w:lastRenderedPageBreak/>
        <w:t>животноводства своего региона;</w:t>
      </w:r>
    </w:p>
    <w:p w14:paraId="5BD2196D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виды сельскохозяйственных животных, характерных для данного региона;</w:t>
      </w:r>
    </w:p>
    <w:p w14:paraId="262646D6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оценивать условия содержания животных в различных условиях;</w:t>
      </w:r>
    </w:p>
    <w:p w14:paraId="25784A3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навыками оказания первой помощи заболевшим или пораненным животным;</w:t>
      </w:r>
    </w:p>
    <w:p w14:paraId="12C4355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способы переработки и хранения продукции животноводства;</w:t>
      </w:r>
    </w:p>
    <w:p w14:paraId="0C3E1848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пути цифровизации животноводческого производства;</w:t>
      </w:r>
    </w:p>
    <w:p w14:paraId="453629F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объяснять особенности сельскохозяйственного производства своего региона;</w:t>
      </w:r>
    </w:p>
    <w:p w14:paraId="49F3EDB3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животноводством, их востребованность на рынке труда.</w:t>
      </w:r>
    </w:p>
    <w:p w14:paraId="2DF2BC21" w14:textId="77777777" w:rsidR="008D1E61" w:rsidRPr="00CA4934" w:rsidRDefault="008D1E61" w:rsidP="008D1E61">
      <w:pPr>
        <w:pStyle w:val="a6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162.5.9.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освоения содержания модуля Модуль «Растениеводство».</w:t>
      </w:r>
    </w:p>
    <w:p w14:paraId="5427F822" w14:textId="77777777" w:rsidR="008D1E61" w:rsidRPr="00CA4934" w:rsidRDefault="008D1E61" w:rsidP="008D1E61">
      <w:pPr>
        <w:pStyle w:val="afff3"/>
        <w:spacing w:after="0" w:line="240" w:lineRule="auto"/>
        <w:ind w:firstLine="709"/>
        <w:rPr>
          <w:b w:val="0"/>
          <w:sz w:val="28"/>
          <w:szCs w:val="28"/>
        </w:rPr>
      </w:pPr>
      <w:r w:rsidRPr="00CA4934">
        <w:rPr>
          <w:b w:val="0"/>
          <w:sz w:val="28"/>
          <w:szCs w:val="28"/>
        </w:rPr>
        <w:t>К концу обучения в 7–8 классах:</w:t>
      </w:r>
    </w:p>
    <w:p w14:paraId="1C670865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основные направления растениеводства;</w:t>
      </w:r>
    </w:p>
    <w:p w14:paraId="37B9CE94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14:paraId="6E36CCF8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виды и свойства почв данного региона;</w:t>
      </w:r>
    </w:p>
    <w:p w14:paraId="476231B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ручные и механизированные инструменты обработки почвы;</w:t>
      </w:r>
    </w:p>
    <w:p w14:paraId="1D1926D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классифицировать культурные растения по различным основаниям;</w:t>
      </w:r>
    </w:p>
    <w:p w14:paraId="68F41A9C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полезные дикорастущие растения и знать их свойства;</w:t>
      </w:r>
    </w:p>
    <w:p w14:paraId="77ADD352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назвать опасные для человека дикорастущие растения;</w:t>
      </w:r>
    </w:p>
    <w:p w14:paraId="6290EC45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полезные для человека грибы;</w:t>
      </w:r>
    </w:p>
    <w:p w14:paraId="6CC4FA17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называть опасные для человека грибы;</w:t>
      </w:r>
    </w:p>
    <w:p w14:paraId="5BBB3B31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методами сбора, переработки и хранения полезных дикорастущих растений и их плодов;</w:t>
      </w:r>
    </w:p>
    <w:p w14:paraId="38DAA3F0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владеть методами сбора, переработки и хранения полезных для человека грибов;</w:t>
      </w:r>
    </w:p>
    <w:p w14:paraId="36CFFF8F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основные направления цифровизации и роботизации в растениеводстве;</w:t>
      </w:r>
    </w:p>
    <w:p w14:paraId="648BF4D4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получить опыт использования цифровых устройств и программных сервисов в технологии растениеводства;</w:t>
      </w:r>
    </w:p>
    <w:p w14:paraId="683C47B9" w14:textId="77777777" w:rsidR="008D1E61" w:rsidRPr="00CA4934" w:rsidRDefault="008D1E61" w:rsidP="008D1E61">
      <w:pPr>
        <w:pStyle w:val="afff2"/>
        <w:spacing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CA4934">
        <w:rPr>
          <w:rFonts w:ascii="Times New Roman" w:hAnsi="Times New Roman" w:cs="Times New Roman"/>
          <w:sz w:val="28"/>
          <w:szCs w:val="28"/>
        </w:rPr>
        <w:t>характеризовать мир профессий, связанных с растениеводством, их востребованность на рынке труда.</w:t>
      </w:r>
    </w:p>
    <w:p w14:paraId="6B9874D2" w14:textId="77777777" w:rsidR="00A40B4E" w:rsidRPr="008D1E61" w:rsidRDefault="00A40B4E" w:rsidP="008D1E61">
      <w:pPr>
        <w:spacing w:after="0" w:line="240" w:lineRule="auto"/>
        <w:ind w:firstLine="709"/>
        <w:rPr>
          <w:lang w:val="ru-RU"/>
        </w:rPr>
      </w:pPr>
    </w:p>
    <w:sectPr w:rsidR="00A40B4E" w:rsidRPr="008D1E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Sakh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choolBook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-Regular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SchoolBookSanPin-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PS">
    <w:panose1 w:val="050501020106070206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ymbolMT">
    <w:panose1 w:val="00000000000000000000"/>
    <w:charset w:val="02"/>
    <w:family w:val="auto"/>
    <w:notTrueType/>
    <w:pitch w:val="default"/>
  </w:font>
  <w:font w:name="PiGraph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-Regular">
    <w:altName w:val="Arial Unicode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a">
    <w:altName w:val="MS Gothic"/>
    <w:charset w:val="CC"/>
    <w:family w:val="roman"/>
    <w:pitch w:val="variable"/>
    <w:sig w:usb0="00000001" w:usb1="1A03FBFF" w:usb2="02000027" w:usb3="00000000" w:csb0="0000000D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LBookman Old Style Cyr">
    <w:altName w:val="Bookman Old Style"/>
    <w:charset w:val="00"/>
    <w:family w:val="auto"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-Bold">
    <w:altName w:val="Cambria"/>
    <w:panose1 w:val="00000000000000000000"/>
    <w:charset w:val="00"/>
    <w:family w:val="roman"/>
    <w:notTrueType/>
    <w:pitch w:val="default"/>
  </w:font>
  <w:font w:name="Newton-Regular">
    <w:altName w:val="MS Gothic"/>
    <w:charset w:val="00"/>
    <w:family w:val="auto"/>
    <w:pitch w:val="default"/>
  </w:font>
  <w:font w:name="HiddenHorzOCR-Identity-H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Mono">
    <w:altName w:val="Courier New"/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XO Thames">
    <w:charset w:val="CC"/>
    <w:family w:val="roman"/>
    <w:pitch w:val="variable"/>
    <w:sig w:usb0="800002FF" w:usb1="0000084A" w:usb2="00000000" w:usb3="00000000" w:csb0="00000015" w:csb1="00000000"/>
  </w:font>
  <w:font w:name="Newton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Udm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T*m*s*N*w*R*m*n">
    <w:altName w:val="Times New Roman"/>
    <w:panose1 w:val="00000000000000000000"/>
    <w:charset w:val="00"/>
    <w:family w:val="roman"/>
    <w:notTrueType/>
    <w:pitch w:val="default"/>
  </w:font>
  <w:font w:name="C*l*b*i">
    <w:altName w:val="Times New Roman"/>
    <w:panose1 w:val="00000000000000000000"/>
    <w:charset w:val="00"/>
    <w:family w:val="roman"/>
    <w:notTrueType/>
    <w:pitch w:val="default"/>
  </w:font>
  <w:font w:name="Komi SchoolBook">
    <w:altName w:val="Times New Roman"/>
    <w:charset w:val="CC"/>
    <w:family w:val="auto"/>
    <w:pitch w:val="variable"/>
    <w:sig w:usb0="00000001" w:usb1="10000048" w:usb2="00000000" w:usb3="00000000" w:csb0="00000005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5044D5A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17"/>
    <w:multiLevelType w:val="singleLevel"/>
    <w:tmpl w:val="00000017"/>
    <w:lvl w:ilvl="0">
      <w:start w:val="2"/>
      <w:numFmt w:val="bullet"/>
      <w:lvlText w:val="-"/>
      <w:lvlJc w:val="left"/>
      <w:pPr>
        <w:tabs>
          <w:tab w:val="left" w:pos="0"/>
        </w:tabs>
        <w:ind w:left="1429" w:hanging="360"/>
      </w:pPr>
      <w:rPr>
        <w:rFonts w:ascii="Times Sakha" w:hAnsi="Times Sakha" w:cs="OpenSymbol"/>
      </w:rPr>
    </w:lvl>
  </w:abstractNum>
  <w:abstractNum w:abstractNumId="3" w15:restartNumberingAfterBreak="0">
    <w:nsid w:val="081834B3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7627FD"/>
    <w:multiLevelType w:val="hybridMultilevel"/>
    <w:tmpl w:val="77687548"/>
    <w:lvl w:ilvl="0" w:tplc="69543012">
      <w:start w:val="1"/>
      <w:numFmt w:val="decimal"/>
      <w:suff w:val="nothing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79449C"/>
    <w:multiLevelType w:val="multilevel"/>
    <w:tmpl w:val="18DC0A24"/>
    <w:styleLink w:val="11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5D00FD7"/>
    <w:multiLevelType w:val="multilevel"/>
    <w:tmpl w:val="DD163444"/>
    <w:lvl w:ilvl="0">
      <w:numFmt w:val="bullet"/>
      <w:pStyle w:val="2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9C54BB4"/>
    <w:multiLevelType w:val="hybridMultilevel"/>
    <w:tmpl w:val="91CA7C60"/>
    <w:lvl w:ilvl="0" w:tplc="0954205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B1C4477"/>
    <w:multiLevelType w:val="hybridMultilevel"/>
    <w:tmpl w:val="9802EC38"/>
    <w:lvl w:ilvl="0" w:tplc="AE74452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C7034E1"/>
    <w:multiLevelType w:val="hybridMultilevel"/>
    <w:tmpl w:val="BFEA1C40"/>
    <w:lvl w:ilvl="0" w:tplc="8952AF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20290365"/>
    <w:multiLevelType w:val="multilevel"/>
    <w:tmpl w:val="E4BA52F8"/>
    <w:lvl w:ilvl="0">
      <w:start w:val="1"/>
      <w:numFmt w:val="bullet"/>
      <w:pStyle w:val="a0"/>
      <w:lvlText w:val="–"/>
      <w:lvlJc w:val="left"/>
      <w:pPr>
        <w:tabs>
          <w:tab w:val="num" w:pos="0"/>
        </w:tabs>
        <w:ind w:left="64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2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4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8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0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43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30B09A3"/>
    <w:multiLevelType w:val="hybridMultilevel"/>
    <w:tmpl w:val="E6AABF28"/>
    <w:lvl w:ilvl="0" w:tplc="2C1C9F18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5A25F5B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752363"/>
    <w:multiLevelType w:val="multilevel"/>
    <w:tmpl w:val="8796FA54"/>
    <w:styleLink w:val="210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37602E51"/>
    <w:multiLevelType w:val="hybridMultilevel"/>
    <w:tmpl w:val="F7621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5906C5"/>
    <w:multiLevelType w:val="hybridMultilevel"/>
    <w:tmpl w:val="13FCFF3C"/>
    <w:lvl w:ilvl="0" w:tplc="D74AAE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4F907DB1"/>
    <w:multiLevelType w:val="hybridMultilevel"/>
    <w:tmpl w:val="EA60E56E"/>
    <w:lvl w:ilvl="0" w:tplc="F168BF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598628A1"/>
    <w:multiLevelType w:val="hybridMultilevel"/>
    <w:tmpl w:val="955A215C"/>
    <w:lvl w:ilvl="0" w:tplc="C45A226A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B9B13D2"/>
    <w:multiLevelType w:val="hybridMultilevel"/>
    <w:tmpl w:val="663ED7B0"/>
    <w:lvl w:ilvl="0" w:tplc="90CC86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62325F3A"/>
    <w:multiLevelType w:val="hybridMultilevel"/>
    <w:tmpl w:val="6E46F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BE20E8"/>
    <w:multiLevelType w:val="hybridMultilevel"/>
    <w:tmpl w:val="A3B6FD8A"/>
    <w:lvl w:ilvl="0" w:tplc="932A5C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51325E"/>
    <w:multiLevelType w:val="hybridMultilevel"/>
    <w:tmpl w:val="3C3889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6FB41B09"/>
    <w:multiLevelType w:val="multilevel"/>
    <w:tmpl w:val="33D6E628"/>
    <w:styleLink w:val="31"/>
    <w:lvl w:ilvl="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745658E9"/>
    <w:multiLevelType w:val="hybridMultilevel"/>
    <w:tmpl w:val="6F380FEC"/>
    <w:lvl w:ilvl="0" w:tplc="6B900A7A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5A74B48"/>
    <w:multiLevelType w:val="hybridMultilevel"/>
    <w:tmpl w:val="6890D6E0"/>
    <w:lvl w:ilvl="0" w:tplc="86D886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7C396815"/>
    <w:multiLevelType w:val="multilevel"/>
    <w:tmpl w:val="7C396815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0"/>
  </w:num>
  <w:num w:numId="3">
    <w:abstractNumId w:val="5"/>
  </w:num>
  <w:num w:numId="4">
    <w:abstractNumId w:val="13"/>
  </w:num>
  <w:num w:numId="5">
    <w:abstractNumId w:val="22"/>
  </w:num>
  <w:num w:numId="6">
    <w:abstractNumId w:val="17"/>
  </w:num>
  <w:num w:numId="7">
    <w:abstractNumId w:val="11"/>
  </w:num>
  <w:num w:numId="8">
    <w:abstractNumId w:val="18"/>
  </w:num>
  <w:num w:numId="9">
    <w:abstractNumId w:val="16"/>
  </w:num>
  <w:num w:numId="10">
    <w:abstractNumId w:val="24"/>
  </w:num>
  <w:num w:numId="11">
    <w:abstractNumId w:val="9"/>
  </w:num>
  <w:num w:numId="12">
    <w:abstractNumId w:val="4"/>
  </w:num>
  <w:num w:numId="13">
    <w:abstractNumId w:val="15"/>
  </w:num>
  <w:num w:numId="14">
    <w:abstractNumId w:val="6"/>
  </w:num>
  <w:num w:numId="15">
    <w:abstractNumId w:val="10"/>
  </w:num>
  <w:num w:numId="16">
    <w:abstractNumId w:val="7"/>
  </w:num>
  <w:num w:numId="17">
    <w:abstractNumId w:val="8"/>
  </w:num>
  <w:num w:numId="18">
    <w:abstractNumId w:val="21"/>
  </w:num>
  <w:num w:numId="19">
    <w:abstractNumId w:val="19"/>
  </w:num>
  <w:num w:numId="20">
    <w:abstractNumId w:val="23"/>
  </w:num>
  <w:num w:numId="21">
    <w:abstractNumId w:val="3"/>
  </w:num>
  <w:num w:numId="22">
    <w:abstractNumId w:val="14"/>
  </w:num>
  <w:num w:numId="23">
    <w:abstractNumId w:val="12"/>
  </w:num>
  <w:num w:numId="24">
    <w:abstractNumId w:val="2"/>
  </w:num>
  <w:num w:numId="25">
    <w:abstractNumId w:val="2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0F06"/>
    <w:rsid w:val="00360F06"/>
    <w:rsid w:val="008D1E61"/>
    <w:rsid w:val="00A40B4E"/>
    <w:rsid w:val="00E50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6FF35"/>
  <w15:chartTrackingRefBased/>
  <w15:docId w15:val="{FFBBF103-4C46-44BC-B188-A2E39F67D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8D1E61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1"/>
    <w:next w:val="a1"/>
    <w:link w:val="10"/>
    <w:uiPriority w:val="9"/>
    <w:qFormat/>
    <w:rsid w:val="008D1E61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paragraph" w:styleId="20">
    <w:name w:val="heading 2"/>
    <w:basedOn w:val="a1"/>
    <w:next w:val="a1"/>
    <w:link w:val="22"/>
    <w:autoRedefine/>
    <w:unhideWhenUsed/>
    <w:qFormat/>
    <w:rsid w:val="008D1E61"/>
    <w:pPr>
      <w:keepNext/>
      <w:keepLines/>
      <w:pBdr>
        <w:bottom w:val="single" w:sz="4" w:space="1" w:color="auto"/>
      </w:pBdr>
      <w:spacing w:before="40" w:after="0"/>
      <w:jc w:val="both"/>
      <w:outlineLvl w:val="1"/>
    </w:pPr>
    <w:rPr>
      <w:rFonts w:ascii="Times New Roman" w:eastAsia="Times New Roman" w:hAnsi="Times New Roman"/>
      <w:b/>
      <w:caps/>
      <w:sz w:val="26"/>
      <w:szCs w:val="26"/>
      <w:lang w:val="x-none" w:eastAsia="x-none"/>
    </w:rPr>
  </w:style>
  <w:style w:type="paragraph" w:styleId="3">
    <w:name w:val="heading 3"/>
    <w:basedOn w:val="a1"/>
    <w:next w:val="a1"/>
    <w:link w:val="30"/>
    <w:autoRedefine/>
    <w:uiPriority w:val="9"/>
    <w:unhideWhenUsed/>
    <w:qFormat/>
    <w:rsid w:val="008D1E61"/>
    <w:pPr>
      <w:keepNext/>
      <w:keepLines/>
      <w:spacing w:before="240" w:after="240" w:line="240" w:lineRule="auto"/>
      <w:ind w:firstLine="567"/>
      <w:outlineLvl w:val="2"/>
    </w:pPr>
    <w:rPr>
      <w:rFonts w:ascii="Times New Roman" w:eastAsia="OfficinaSansBoldITC" w:hAnsi="Times New Roman"/>
      <w:b/>
      <w:color w:val="0D0D0D"/>
      <w:sz w:val="24"/>
      <w:szCs w:val="24"/>
      <w:lang w:val="x-none"/>
    </w:rPr>
  </w:style>
  <w:style w:type="paragraph" w:styleId="4">
    <w:name w:val="heading 4"/>
    <w:basedOn w:val="12"/>
    <w:next w:val="12"/>
    <w:link w:val="40"/>
    <w:uiPriority w:val="9"/>
    <w:qFormat/>
    <w:rsid w:val="008D1E61"/>
    <w:pPr>
      <w:keepNext/>
      <w:keepLines/>
      <w:spacing w:before="240" w:after="40"/>
      <w:outlineLvl w:val="3"/>
    </w:pPr>
    <w:rPr>
      <w:rFonts w:cs="Times New Roman"/>
      <w:b/>
      <w:sz w:val="24"/>
      <w:szCs w:val="24"/>
      <w:lang w:val="x-none"/>
    </w:rPr>
  </w:style>
  <w:style w:type="paragraph" w:styleId="5">
    <w:name w:val="heading 5"/>
    <w:basedOn w:val="12"/>
    <w:next w:val="12"/>
    <w:link w:val="50"/>
    <w:uiPriority w:val="9"/>
    <w:qFormat/>
    <w:rsid w:val="008D1E61"/>
    <w:pPr>
      <w:keepNext/>
      <w:keepLines/>
      <w:spacing w:before="220" w:after="40"/>
      <w:outlineLvl w:val="4"/>
    </w:pPr>
    <w:rPr>
      <w:rFonts w:cs="Times New Roman"/>
      <w:b/>
      <w:sz w:val="20"/>
      <w:szCs w:val="20"/>
      <w:lang w:val="x-none"/>
    </w:rPr>
  </w:style>
  <w:style w:type="paragraph" w:styleId="6">
    <w:name w:val="heading 6"/>
    <w:basedOn w:val="12"/>
    <w:next w:val="12"/>
    <w:link w:val="60"/>
    <w:uiPriority w:val="9"/>
    <w:qFormat/>
    <w:rsid w:val="008D1E61"/>
    <w:pPr>
      <w:keepNext/>
      <w:keepLines/>
      <w:spacing w:before="200" w:after="40"/>
      <w:outlineLvl w:val="5"/>
    </w:pPr>
    <w:rPr>
      <w:rFonts w:cs="Times New Roman"/>
      <w:b/>
      <w:sz w:val="20"/>
      <w:szCs w:val="20"/>
      <w:lang w:val="x-none"/>
    </w:rPr>
  </w:style>
  <w:style w:type="paragraph" w:styleId="7">
    <w:name w:val="heading 7"/>
    <w:basedOn w:val="a1"/>
    <w:next w:val="a1"/>
    <w:link w:val="70"/>
    <w:uiPriority w:val="9"/>
    <w:unhideWhenUsed/>
    <w:qFormat/>
    <w:rsid w:val="008D1E61"/>
    <w:pPr>
      <w:keepNext/>
      <w:keepLines/>
      <w:spacing w:before="240" w:after="240" w:line="240" w:lineRule="auto"/>
      <w:outlineLvl w:val="6"/>
    </w:pPr>
    <w:rPr>
      <w:rFonts w:ascii="Times New Roman" w:eastAsia="Times New Roman" w:hAnsi="Times New Roman"/>
      <w:b/>
      <w:iCs/>
      <w:sz w:val="24"/>
    </w:rPr>
  </w:style>
  <w:style w:type="paragraph" w:styleId="8">
    <w:name w:val="heading 8"/>
    <w:basedOn w:val="a1"/>
    <w:next w:val="a1"/>
    <w:link w:val="80"/>
    <w:uiPriority w:val="9"/>
    <w:qFormat/>
    <w:rsid w:val="008D1E61"/>
    <w:pPr>
      <w:widowControl/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1"/>
    <w:next w:val="a1"/>
    <w:link w:val="90"/>
    <w:uiPriority w:val="9"/>
    <w:qFormat/>
    <w:rsid w:val="008D1E61"/>
    <w:pPr>
      <w:widowControl/>
      <w:spacing w:before="240" w:after="60" w:line="240" w:lineRule="auto"/>
      <w:outlineLvl w:val="8"/>
    </w:pPr>
    <w:rPr>
      <w:rFonts w:ascii="Arial" w:eastAsia="Times New Roman" w:hAnsi="Arial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8D1E61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  <w:style w:type="character" w:customStyle="1" w:styleId="22">
    <w:name w:val="Заголовок 2 Знак"/>
    <w:basedOn w:val="a2"/>
    <w:link w:val="20"/>
    <w:qFormat/>
    <w:rsid w:val="008D1E61"/>
    <w:rPr>
      <w:rFonts w:ascii="Times New Roman" w:eastAsia="Times New Roman" w:hAnsi="Times New Roman" w:cs="Times New Roman"/>
      <w:b/>
      <w:caps/>
      <w:sz w:val="26"/>
      <w:szCs w:val="26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qFormat/>
    <w:rsid w:val="008D1E61"/>
    <w:rPr>
      <w:rFonts w:ascii="Times New Roman" w:eastAsia="OfficinaSansBoldITC" w:hAnsi="Times New Roman" w:cs="Times New Roman"/>
      <w:b/>
      <w:color w:val="0D0D0D"/>
      <w:sz w:val="24"/>
      <w:szCs w:val="24"/>
      <w:lang w:val="x-none"/>
    </w:rPr>
  </w:style>
  <w:style w:type="character" w:customStyle="1" w:styleId="40">
    <w:name w:val="Заголовок 4 Знак"/>
    <w:basedOn w:val="a2"/>
    <w:link w:val="4"/>
    <w:uiPriority w:val="9"/>
    <w:rsid w:val="008D1E61"/>
    <w:rPr>
      <w:rFonts w:ascii="Calibri" w:eastAsia="Calibri" w:hAnsi="Calibri" w:cs="Times New Roman"/>
      <w:b/>
      <w:sz w:val="24"/>
      <w:szCs w:val="24"/>
      <w:lang w:val="x-none" w:eastAsia="ru-RU"/>
    </w:rPr>
  </w:style>
  <w:style w:type="character" w:customStyle="1" w:styleId="50">
    <w:name w:val="Заголовок 5 Знак"/>
    <w:basedOn w:val="a2"/>
    <w:link w:val="5"/>
    <w:uiPriority w:val="9"/>
    <w:qFormat/>
    <w:rsid w:val="008D1E61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60">
    <w:name w:val="Заголовок 6 Знак"/>
    <w:basedOn w:val="a2"/>
    <w:link w:val="6"/>
    <w:uiPriority w:val="9"/>
    <w:rsid w:val="008D1E61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70">
    <w:name w:val="Заголовок 7 Знак"/>
    <w:basedOn w:val="a2"/>
    <w:link w:val="7"/>
    <w:uiPriority w:val="9"/>
    <w:rsid w:val="008D1E61"/>
    <w:rPr>
      <w:rFonts w:ascii="Times New Roman" w:eastAsia="Times New Roman" w:hAnsi="Times New Roman" w:cs="Times New Roman"/>
      <w:b/>
      <w:iCs/>
      <w:sz w:val="24"/>
      <w:lang w:val="en-US"/>
    </w:rPr>
  </w:style>
  <w:style w:type="character" w:customStyle="1" w:styleId="80">
    <w:name w:val="Заголовок 8 Знак"/>
    <w:basedOn w:val="a2"/>
    <w:link w:val="8"/>
    <w:uiPriority w:val="9"/>
    <w:rsid w:val="008D1E61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2"/>
    <w:link w:val="9"/>
    <w:uiPriority w:val="9"/>
    <w:rsid w:val="008D1E61"/>
    <w:rPr>
      <w:rFonts w:ascii="Arial" w:eastAsia="Times New Roman" w:hAnsi="Arial" w:cs="Times New Roman"/>
      <w:lang w:val="x-none" w:eastAsia="x-none"/>
    </w:rPr>
  </w:style>
  <w:style w:type="paragraph" w:customStyle="1" w:styleId="12">
    <w:name w:val="Обычный1"/>
    <w:rsid w:val="008D1E61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5">
    <w:name w:val="Hyperlink"/>
    <w:link w:val="23"/>
    <w:unhideWhenUsed/>
    <w:rsid w:val="008D1E61"/>
    <w:rPr>
      <w:color w:val="0563C1"/>
      <w:u w:val="single"/>
      <w:lang w:eastAsia="ru-RU"/>
    </w:rPr>
  </w:style>
  <w:style w:type="paragraph" w:styleId="a6">
    <w:name w:val="List Paragraph"/>
    <w:aliases w:val="ITL List Paragraph,Цветной список - Акцент 13"/>
    <w:basedOn w:val="a1"/>
    <w:link w:val="a7"/>
    <w:uiPriority w:val="34"/>
    <w:qFormat/>
    <w:rsid w:val="008D1E61"/>
    <w:pPr>
      <w:ind w:left="720"/>
      <w:contextualSpacing/>
    </w:pPr>
  </w:style>
  <w:style w:type="paragraph" w:styleId="a8">
    <w:name w:val="header"/>
    <w:basedOn w:val="a1"/>
    <w:link w:val="a9"/>
    <w:uiPriority w:val="99"/>
    <w:unhideWhenUsed/>
    <w:rsid w:val="008D1E61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a9">
    <w:name w:val="Верхний колонтитул Знак"/>
    <w:basedOn w:val="a2"/>
    <w:link w:val="a8"/>
    <w:uiPriority w:val="99"/>
    <w:qFormat/>
    <w:rsid w:val="008D1E61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a">
    <w:name w:val="footer"/>
    <w:basedOn w:val="a1"/>
    <w:link w:val="ab"/>
    <w:uiPriority w:val="99"/>
    <w:unhideWhenUsed/>
    <w:qFormat/>
    <w:rsid w:val="008D1E61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ab">
    <w:name w:val="Нижний колонтитул Знак"/>
    <w:basedOn w:val="a2"/>
    <w:link w:val="aa"/>
    <w:uiPriority w:val="99"/>
    <w:qFormat/>
    <w:rsid w:val="008D1E61"/>
    <w:rPr>
      <w:rFonts w:ascii="Calibri" w:eastAsia="Calibri" w:hAnsi="Calibri" w:cs="Times New Roman"/>
      <w:sz w:val="20"/>
      <w:szCs w:val="20"/>
      <w:lang w:val="en-US" w:eastAsia="x-none"/>
    </w:rPr>
  </w:style>
  <w:style w:type="paragraph" w:customStyle="1" w:styleId="ac">
    <w:basedOn w:val="12"/>
    <w:next w:val="12"/>
    <w:uiPriority w:val="10"/>
    <w:qFormat/>
    <w:rsid w:val="008D1E61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customStyle="1" w:styleId="32">
    <w:name w:val="Заголовок Знак3"/>
    <w:link w:val="ad"/>
    <w:uiPriority w:val="10"/>
    <w:qFormat/>
    <w:rsid w:val="008D1E61"/>
    <w:rPr>
      <w:rFonts w:ascii="Calibri" w:eastAsia="Calibri" w:hAnsi="Calibri" w:cs="Calibri"/>
      <w:b/>
      <w:sz w:val="72"/>
      <w:szCs w:val="72"/>
      <w:lang w:eastAsia="ru-RU"/>
    </w:rPr>
  </w:style>
  <w:style w:type="paragraph" w:styleId="ae">
    <w:name w:val="Subtitle"/>
    <w:basedOn w:val="12"/>
    <w:next w:val="12"/>
    <w:link w:val="af"/>
    <w:uiPriority w:val="11"/>
    <w:qFormat/>
    <w:rsid w:val="008D1E61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  <w:lang w:val="x-none"/>
    </w:rPr>
  </w:style>
  <w:style w:type="character" w:customStyle="1" w:styleId="af">
    <w:name w:val="Подзаголовок Знак"/>
    <w:basedOn w:val="a2"/>
    <w:link w:val="ae"/>
    <w:uiPriority w:val="11"/>
    <w:rsid w:val="008D1E61"/>
    <w:rPr>
      <w:rFonts w:ascii="Georgia" w:eastAsia="Georgia" w:hAnsi="Georgia" w:cs="Times New Roman"/>
      <w:i/>
      <w:color w:val="666666"/>
      <w:sz w:val="48"/>
      <w:szCs w:val="48"/>
      <w:lang w:val="x-none" w:eastAsia="ru-RU"/>
    </w:rPr>
  </w:style>
  <w:style w:type="paragraph" w:styleId="af0">
    <w:name w:val="Balloon Text"/>
    <w:basedOn w:val="a1"/>
    <w:link w:val="af1"/>
    <w:uiPriority w:val="99"/>
    <w:unhideWhenUsed/>
    <w:qFormat/>
    <w:rsid w:val="008D1E61"/>
    <w:pPr>
      <w:spacing w:after="0" w:line="240" w:lineRule="auto"/>
    </w:pPr>
    <w:rPr>
      <w:rFonts w:ascii="Tahoma" w:hAnsi="Tahoma"/>
      <w:sz w:val="16"/>
      <w:szCs w:val="16"/>
      <w:lang w:val="x-none" w:eastAsia="ru-RU"/>
    </w:rPr>
  </w:style>
  <w:style w:type="character" w:customStyle="1" w:styleId="af1">
    <w:name w:val="Текст выноски Знак"/>
    <w:basedOn w:val="a2"/>
    <w:link w:val="af0"/>
    <w:uiPriority w:val="99"/>
    <w:qFormat/>
    <w:rsid w:val="008D1E61"/>
    <w:rPr>
      <w:rFonts w:ascii="Tahoma" w:eastAsia="Calibri" w:hAnsi="Tahoma" w:cs="Times New Roman"/>
      <w:sz w:val="16"/>
      <w:szCs w:val="16"/>
      <w:lang w:val="x-none" w:eastAsia="ru-RU"/>
    </w:rPr>
  </w:style>
  <w:style w:type="character" w:styleId="af2">
    <w:name w:val="annotation reference"/>
    <w:uiPriority w:val="99"/>
    <w:unhideWhenUsed/>
    <w:qFormat/>
    <w:rsid w:val="008D1E61"/>
    <w:rPr>
      <w:sz w:val="16"/>
      <w:szCs w:val="16"/>
    </w:rPr>
  </w:style>
  <w:style w:type="paragraph" w:styleId="af3">
    <w:name w:val="annotation text"/>
    <w:basedOn w:val="a1"/>
    <w:link w:val="af4"/>
    <w:uiPriority w:val="99"/>
    <w:unhideWhenUsed/>
    <w:qFormat/>
    <w:rsid w:val="008D1E61"/>
    <w:pPr>
      <w:spacing w:line="240" w:lineRule="auto"/>
    </w:pPr>
    <w:rPr>
      <w:sz w:val="20"/>
      <w:szCs w:val="20"/>
      <w:lang w:eastAsia="x-none"/>
    </w:rPr>
  </w:style>
  <w:style w:type="character" w:customStyle="1" w:styleId="af4">
    <w:name w:val="Текст примечания Знак"/>
    <w:basedOn w:val="a2"/>
    <w:link w:val="af3"/>
    <w:uiPriority w:val="99"/>
    <w:qFormat/>
    <w:rsid w:val="008D1E61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f5">
    <w:name w:val="annotation subject"/>
    <w:basedOn w:val="af3"/>
    <w:next w:val="af3"/>
    <w:link w:val="af6"/>
    <w:uiPriority w:val="99"/>
    <w:unhideWhenUsed/>
    <w:qFormat/>
    <w:rsid w:val="008D1E61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qFormat/>
    <w:rsid w:val="008D1E61"/>
    <w:rPr>
      <w:rFonts w:ascii="Calibri" w:eastAsia="Calibri" w:hAnsi="Calibri" w:cs="Times New Roman"/>
      <w:b/>
      <w:bCs/>
      <w:sz w:val="20"/>
      <w:szCs w:val="20"/>
      <w:lang w:val="en-US" w:eastAsia="x-none"/>
    </w:rPr>
  </w:style>
  <w:style w:type="paragraph" w:styleId="af7">
    <w:name w:val="footnote text"/>
    <w:basedOn w:val="a1"/>
    <w:link w:val="af8"/>
    <w:uiPriority w:val="99"/>
    <w:unhideWhenUsed/>
    <w:rsid w:val="008D1E61"/>
    <w:pPr>
      <w:spacing w:after="0" w:line="240" w:lineRule="auto"/>
    </w:pPr>
    <w:rPr>
      <w:sz w:val="20"/>
      <w:szCs w:val="20"/>
      <w:lang w:val="x-none" w:eastAsia="ru-RU"/>
    </w:rPr>
  </w:style>
  <w:style w:type="character" w:customStyle="1" w:styleId="af8">
    <w:name w:val="Текст сноски Знак"/>
    <w:basedOn w:val="a2"/>
    <w:link w:val="af7"/>
    <w:uiPriority w:val="99"/>
    <w:qFormat/>
    <w:rsid w:val="008D1E61"/>
    <w:rPr>
      <w:rFonts w:ascii="Calibri" w:eastAsia="Calibri" w:hAnsi="Calibri" w:cs="Times New Roman"/>
      <w:sz w:val="20"/>
      <w:szCs w:val="20"/>
      <w:lang w:val="x-none" w:eastAsia="ru-RU"/>
    </w:rPr>
  </w:style>
  <w:style w:type="character" w:styleId="af9">
    <w:name w:val="footnote reference"/>
    <w:uiPriority w:val="99"/>
    <w:unhideWhenUsed/>
    <w:rsid w:val="008D1E61"/>
    <w:rPr>
      <w:vertAlign w:val="superscript"/>
    </w:rPr>
  </w:style>
  <w:style w:type="paragraph" w:customStyle="1" w:styleId="msonormal0">
    <w:name w:val="msonormal"/>
    <w:basedOn w:val="a1"/>
    <w:uiPriority w:val="99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a">
    <w:name w:val="Normal (Web)"/>
    <w:basedOn w:val="a1"/>
    <w:link w:val="afb"/>
    <w:uiPriority w:val="99"/>
    <w:unhideWhenUsed/>
    <w:qFormat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pple-tab-span">
    <w:name w:val="apple-tab-span"/>
    <w:basedOn w:val="a2"/>
    <w:rsid w:val="008D1E61"/>
  </w:style>
  <w:style w:type="character" w:customStyle="1" w:styleId="afc">
    <w:name w:val="Текст концевой сноски Знак"/>
    <w:link w:val="afd"/>
    <w:uiPriority w:val="99"/>
    <w:semiHidden/>
    <w:rsid w:val="008D1E61"/>
    <w:rPr>
      <w:rFonts w:ascii="Calibri" w:eastAsia="Calibri" w:hAnsi="Calibri" w:cs="Calibri"/>
      <w:sz w:val="20"/>
      <w:szCs w:val="20"/>
      <w:lang w:eastAsia="ru-RU"/>
    </w:rPr>
  </w:style>
  <w:style w:type="paragraph" w:styleId="afd">
    <w:name w:val="endnote text"/>
    <w:basedOn w:val="a1"/>
    <w:link w:val="afc"/>
    <w:uiPriority w:val="99"/>
    <w:semiHidden/>
    <w:unhideWhenUsed/>
    <w:rsid w:val="008D1E61"/>
    <w:pPr>
      <w:spacing w:after="0" w:line="240" w:lineRule="auto"/>
    </w:pPr>
    <w:rPr>
      <w:rFonts w:cs="Calibri"/>
      <w:sz w:val="20"/>
      <w:szCs w:val="20"/>
      <w:lang w:val="ru-RU" w:eastAsia="ru-RU"/>
    </w:rPr>
  </w:style>
  <w:style w:type="character" w:customStyle="1" w:styleId="13">
    <w:name w:val="Текст концевой сноски Знак1"/>
    <w:basedOn w:val="a2"/>
    <w:uiPriority w:val="99"/>
    <w:semiHidden/>
    <w:rsid w:val="008D1E61"/>
    <w:rPr>
      <w:rFonts w:ascii="Calibri" w:eastAsia="Calibri" w:hAnsi="Calibri" w:cs="Times New Roman"/>
      <w:sz w:val="20"/>
      <w:szCs w:val="20"/>
      <w:lang w:val="en-US"/>
    </w:rPr>
  </w:style>
  <w:style w:type="paragraph" w:styleId="afe">
    <w:name w:val="TOC Heading"/>
    <w:basedOn w:val="1"/>
    <w:next w:val="a1"/>
    <w:link w:val="aff"/>
    <w:uiPriority w:val="39"/>
    <w:unhideWhenUsed/>
    <w:qFormat/>
    <w:rsid w:val="008D1E61"/>
    <w:pPr>
      <w:widowControl/>
      <w:pBdr>
        <w:bottom w:val="none" w:sz="0" w:space="0" w:color="auto"/>
      </w:pBdr>
      <w:spacing w:before="480"/>
      <w:outlineLvl w:val="9"/>
    </w:pPr>
    <w:rPr>
      <w:rFonts w:ascii="Calibri Light" w:hAnsi="Calibri Light"/>
      <w:bCs/>
      <w:color w:val="2F5496"/>
      <w:szCs w:val="28"/>
    </w:rPr>
  </w:style>
  <w:style w:type="paragraph" w:styleId="14">
    <w:name w:val="toc 1"/>
    <w:basedOn w:val="a1"/>
    <w:next w:val="a1"/>
    <w:link w:val="15"/>
    <w:autoRedefine/>
    <w:uiPriority w:val="39"/>
    <w:unhideWhenUsed/>
    <w:qFormat/>
    <w:rsid w:val="008D1E61"/>
    <w:pPr>
      <w:spacing w:before="120" w:after="0"/>
    </w:pPr>
    <w:rPr>
      <w:b/>
      <w:bCs/>
      <w:i/>
      <w:iCs/>
      <w:sz w:val="24"/>
      <w:szCs w:val="24"/>
    </w:rPr>
  </w:style>
  <w:style w:type="paragraph" w:styleId="24">
    <w:name w:val="toc 2"/>
    <w:basedOn w:val="a1"/>
    <w:next w:val="a1"/>
    <w:link w:val="25"/>
    <w:autoRedefine/>
    <w:uiPriority w:val="39"/>
    <w:unhideWhenUsed/>
    <w:qFormat/>
    <w:rsid w:val="008D1E61"/>
    <w:pPr>
      <w:spacing w:before="120" w:after="0"/>
      <w:ind w:left="220"/>
    </w:pPr>
    <w:rPr>
      <w:b/>
      <w:bCs/>
    </w:rPr>
  </w:style>
  <w:style w:type="paragraph" w:styleId="33">
    <w:name w:val="toc 3"/>
    <w:basedOn w:val="a1"/>
    <w:next w:val="a1"/>
    <w:link w:val="34"/>
    <w:autoRedefine/>
    <w:uiPriority w:val="39"/>
    <w:unhideWhenUsed/>
    <w:qFormat/>
    <w:rsid w:val="008D1E61"/>
    <w:pPr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sz w:val="20"/>
      <w:szCs w:val="20"/>
    </w:rPr>
  </w:style>
  <w:style w:type="paragraph" w:styleId="41">
    <w:name w:val="toc 4"/>
    <w:basedOn w:val="a1"/>
    <w:next w:val="a1"/>
    <w:link w:val="42"/>
    <w:autoRedefine/>
    <w:uiPriority w:val="39"/>
    <w:unhideWhenUsed/>
    <w:rsid w:val="008D1E61"/>
    <w:pPr>
      <w:spacing w:after="0"/>
      <w:ind w:left="660"/>
    </w:pPr>
    <w:rPr>
      <w:sz w:val="20"/>
      <w:szCs w:val="20"/>
    </w:rPr>
  </w:style>
  <w:style w:type="paragraph" w:styleId="51">
    <w:name w:val="toc 5"/>
    <w:basedOn w:val="a1"/>
    <w:next w:val="a1"/>
    <w:link w:val="52"/>
    <w:autoRedefine/>
    <w:uiPriority w:val="39"/>
    <w:unhideWhenUsed/>
    <w:rsid w:val="008D1E61"/>
    <w:pPr>
      <w:spacing w:after="0"/>
      <w:ind w:left="880"/>
    </w:pPr>
    <w:rPr>
      <w:sz w:val="20"/>
      <w:szCs w:val="20"/>
    </w:rPr>
  </w:style>
  <w:style w:type="paragraph" w:styleId="61">
    <w:name w:val="toc 6"/>
    <w:basedOn w:val="a1"/>
    <w:next w:val="a1"/>
    <w:link w:val="62"/>
    <w:autoRedefine/>
    <w:uiPriority w:val="39"/>
    <w:unhideWhenUsed/>
    <w:rsid w:val="008D1E61"/>
    <w:pPr>
      <w:spacing w:after="0"/>
      <w:ind w:left="1100"/>
    </w:pPr>
    <w:rPr>
      <w:sz w:val="20"/>
      <w:szCs w:val="20"/>
    </w:rPr>
  </w:style>
  <w:style w:type="paragraph" w:styleId="71">
    <w:name w:val="toc 7"/>
    <w:basedOn w:val="a1"/>
    <w:next w:val="a1"/>
    <w:link w:val="72"/>
    <w:autoRedefine/>
    <w:uiPriority w:val="39"/>
    <w:unhideWhenUsed/>
    <w:rsid w:val="008D1E61"/>
    <w:pPr>
      <w:spacing w:after="0"/>
      <w:ind w:left="1320"/>
    </w:pPr>
    <w:rPr>
      <w:sz w:val="20"/>
      <w:szCs w:val="20"/>
    </w:rPr>
  </w:style>
  <w:style w:type="paragraph" w:styleId="81">
    <w:name w:val="toc 8"/>
    <w:basedOn w:val="a1"/>
    <w:next w:val="a1"/>
    <w:link w:val="82"/>
    <w:autoRedefine/>
    <w:uiPriority w:val="39"/>
    <w:unhideWhenUsed/>
    <w:rsid w:val="008D1E61"/>
    <w:pPr>
      <w:spacing w:after="0"/>
      <w:ind w:left="1540"/>
    </w:pPr>
    <w:rPr>
      <w:sz w:val="20"/>
      <w:szCs w:val="20"/>
    </w:rPr>
  </w:style>
  <w:style w:type="paragraph" w:styleId="91">
    <w:name w:val="toc 9"/>
    <w:basedOn w:val="a1"/>
    <w:next w:val="a1"/>
    <w:link w:val="92"/>
    <w:autoRedefine/>
    <w:uiPriority w:val="39"/>
    <w:unhideWhenUsed/>
    <w:rsid w:val="008D1E61"/>
    <w:pPr>
      <w:spacing w:after="0"/>
      <w:ind w:left="1760"/>
    </w:pPr>
    <w:rPr>
      <w:sz w:val="20"/>
      <w:szCs w:val="20"/>
    </w:rPr>
  </w:style>
  <w:style w:type="table" w:styleId="aff0">
    <w:name w:val="Table Grid"/>
    <w:basedOn w:val="a3"/>
    <w:uiPriority w:val="59"/>
    <w:rsid w:val="008D1E6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0"/>
    <w:qFormat/>
    <w:rsid w:val="008D1E6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color w:val="000000"/>
      <w:sz w:val="24"/>
      <w:szCs w:val="24"/>
    </w:rPr>
  </w:style>
  <w:style w:type="character" w:customStyle="1" w:styleId="aff1">
    <w:name w:val="Основной Знак"/>
    <w:link w:val="aff2"/>
    <w:locked/>
    <w:rsid w:val="008D1E61"/>
    <w:rPr>
      <w:rFonts w:ascii="NewtonCSanPin" w:hAnsi="NewtonCSanPin"/>
      <w:color w:val="000000"/>
      <w:sz w:val="21"/>
      <w:szCs w:val="21"/>
    </w:rPr>
  </w:style>
  <w:style w:type="paragraph" w:customStyle="1" w:styleId="aff2">
    <w:name w:val="Основной"/>
    <w:basedOn w:val="a1"/>
    <w:link w:val="aff1"/>
    <w:rsid w:val="008D1E61"/>
    <w:pPr>
      <w:widowControl/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1"/>
      <w:lang w:val="ru-RU"/>
    </w:rPr>
  </w:style>
  <w:style w:type="paragraph" w:customStyle="1" w:styleId="aff3">
    <w:name w:val="Сноска"/>
    <w:basedOn w:val="aff2"/>
    <w:link w:val="aff4"/>
    <w:uiPriority w:val="99"/>
    <w:rsid w:val="008D1E61"/>
    <w:pPr>
      <w:spacing w:line="174" w:lineRule="atLeast"/>
      <w:textAlignment w:val="center"/>
    </w:pPr>
    <w:rPr>
      <w:rFonts w:eastAsia="Times New Roman"/>
      <w:sz w:val="17"/>
      <w:szCs w:val="17"/>
    </w:rPr>
  </w:style>
  <w:style w:type="character" w:customStyle="1" w:styleId="16">
    <w:name w:val="Сноска1"/>
    <w:rsid w:val="008D1E61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1"/>
    <w:uiPriority w:val="1"/>
    <w:qFormat/>
    <w:rsid w:val="008D1E61"/>
    <w:pPr>
      <w:widowControl/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customStyle="1" w:styleId="ConsPlusNormal">
    <w:name w:val="ConsPlusNormal"/>
    <w:uiPriority w:val="99"/>
    <w:qFormat/>
    <w:rsid w:val="008D1E61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7">
    <w:name w:val="Основной текст1"/>
    <w:qFormat/>
    <w:rsid w:val="008D1E61"/>
    <w:rPr>
      <w:shd w:val="clear" w:color="auto" w:fill="FFFFFF"/>
    </w:rPr>
  </w:style>
  <w:style w:type="paragraph" w:styleId="aff5">
    <w:name w:val="Revision"/>
    <w:hidden/>
    <w:uiPriority w:val="99"/>
    <w:semiHidden/>
    <w:qFormat/>
    <w:rsid w:val="008D1E6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Абзац списка Знак"/>
    <w:aliases w:val="ITL List Paragraph Знак,Цветной список - Акцент 13 Знак"/>
    <w:link w:val="a6"/>
    <w:uiPriority w:val="34"/>
    <w:qFormat/>
    <w:locked/>
    <w:rsid w:val="008D1E61"/>
    <w:rPr>
      <w:rFonts w:ascii="Calibri" w:eastAsia="Calibri" w:hAnsi="Calibri" w:cs="Times New Roman"/>
      <w:lang w:val="en-US"/>
    </w:rPr>
  </w:style>
  <w:style w:type="paragraph" w:styleId="aff6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1"/>
    <w:link w:val="aff7"/>
    <w:uiPriority w:val="99"/>
    <w:qFormat/>
    <w:rsid w:val="008D1E61"/>
    <w:pPr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/>
      <w:sz w:val="20"/>
      <w:szCs w:val="20"/>
      <w:lang w:val="x-none"/>
    </w:rPr>
  </w:style>
  <w:style w:type="character" w:customStyle="1" w:styleId="aff7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2"/>
    <w:link w:val="aff6"/>
    <w:uiPriority w:val="99"/>
    <w:qFormat/>
    <w:rsid w:val="008D1E61"/>
    <w:rPr>
      <w:rFonts w:ascii="Bookman Old Style" w:eastAsia="Bookman Old Style" w:hAnsi="Bookman Old Style" w:cs="Times New Roman"/>
      <w:sz w:val="20"/>
      <w:szCs w:val="20"/>
      <w:lang w:val="x-none"/>
    </w:rPr>
  </w:style>
  <w:style w:type="paragraph" w:customStyle="1" w:styleId="aff8">
    <w:name w:val="Прижатый влево"/>
    <w:basedOn w:val="a1"/>
    <w:next w:val="a1"/>
    <w:uiPriority w:val="99"/>
    <w:rsid w:val="008D1E61"/>
    <w:pPr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val="ru-RU" w:eastAsia="ru-RU"/>
    </w:rPr>
  </w:style>
  <w:style w:type="paragraph" w:customStyle="1" w:styleId="p4">
    <w:name w:val="p4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s1">
    <w:name w:val="s1"/>
    <w:rsid w:val="008D1E61"/>
  </w:style>
  <w:style w:type="paragraph" w:customStyle="1" w:styleId="14TexstOSNOVA1012">
    <w:name w:val="14TexstOSNOVA_10/12"/>
    <w:basedOn w:val="a1"/>
    <w:uiPriority w:val="99"/>
    <w:rsid w:val="008D1E61"/>
    <w:pPr>
      <w:widowControl/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val="ru-RU" w:eastAsia="ru-RU"/>
    </w:rPr>
  </w:style>
  <w:style w:type="paragraph" w:customStyle="1" w:styleId="s16">
    <w:name w:val="s_16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28bf8a64b8551e1msonormal">
    <w:name w:val="228bf8a64b8551e1msonormal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f893cbe1921f927cgmail-msofootnotereference">
    <w:name w:val="f893cbe1921f927cgmail-msofootnotereference"/>
    <w:basedOn w:val="a2"/>
    <w:rsid w:val="008D1E61"/>
  </w:style>
  <w:style w:type="character" w:customStyle="1" w:styleId="18">
    <w:name w:val="Неразрешенное упоминание1"/>
    <w:uiPriority w:val="99"/>
    <w:semiHidden/>
    <w:unhideWhenUsed/>
    <w:rsid w:val="008D1E61"/>
    <w:rPr>
      <w:color w:val="605E5C"/>
      <w:shd w:val="clear" w:color="auto" w:fill="E1DFDD"/>
    </w:rPr>
  </w:style>
  <w:style w:type="character" w:customStyle="1" w:styleId="fontstyle01">
    <w:name w:val="fontstyle01"/>
    <w:rsid w:val="008D1E61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ff9">
    <w:name w:val="Привязка сноски"/>
    <w:rsid w:val="008D1E61"/>
    <w:rPr>
      <w:vertAlign w:val="superscript"/>
    </w:rPr>
  </w:style>
  <w:style w:type="character" w:customStyle="1" w:styleId="affa">
    <w:name w:val="Символ сноски"/>
    <w:qFormat/>
    <w:rsid w:val="008D1E61"/>
  </w:style>
  <w:style w:type="character" w:styleId="affb">
    <w:name w:val="endnote reference"/>
    <w:uiPriority w:val="99"/>
    <w:unhideWhenUsed/>
    <w:rsid w:val="008D1E61"/>
    <w:rPr>
      <w:vertAlign w:val="superscript"/>
    </w:rPr>
  </w:style>
  <w:style w:type="paragraph" w:styleId="a">
    <w:name w:val="List Bullet"/>
    <w:basedOn w:val="a1"/>
    <w:uiPriority w:val="99"/>
    <w:unhideWhenUsed/>
    <w:rsid w:val="008D1E61"/>
    <w:pPr>
      <w:widowControl/>
      <w:numPr>
        <w:numId w:val="26"/>
      </w:numPr>
      <w:tabs>
        <w:tab w:val="clear" w:pos="360"/>
      </w:tabs>
      <w:spacing w:after="0" w:line="240" w:lineRule="auto"/>
      <w:ind w:left="1440"/>
      <w:contextualSpacing/>
      <w:jc w:val="both"/>
    </w:pPr>
    <w:rPr>
      <w:rFonts w:ascii="Times New Roman" w:hAnsi="Times New Roman"/>
    </w:rPr>
  </w:style>
  <w:style w:type="paragraph" w:styleId="affc">
    <w:name w:val="Document Map"/>
    <w:basedOn w:val="a1"/>
    <w:link w:val="affd"/>
    <w:uiPriority w:val="99"/>
    <w:semiHidden/>
    <w:unhideWhenUsed/>
    <w:rsid w:val="008D1E61"/>
    <w:rPr>
      <w:rFonts w:ascii="Tahoma" w:hAnsi="Tahoma"/>
      <w:sz w:val="16"/>
      <w:szCs w:val="16"/>
    </w:rPr>
  </w:style>
  <w:style w:type="character" w:customStyle="1" w:styleId="affd">
    <w:name w:val="Схема документа Знак"/>
    <w:basedOn w:val="a2"/>
    <w:link w:val="affc"/>
    <w:uiPriority w:val="99"/>
    <w:semiHidden/>
    <w:rsid w:val="008D1E61"/>
    <w:rPr>
      <w:rFonts w:ascii="Tahoma" w:eastAsia="Calibri" w:hAnsi="Tahoma" w:cs="Times New Roman"/>
      <w:sz w:val="16"/>
      <w:szCs w:val="16"/>
      <w:lang w:val="en-US"/>
    </w:rPr>
  </w:style>
  <w:style w:type="character" w:customStyle="1" w:styleId="19">
    <w:name w:val="Неразрешенное упоминание1"/>
    <w:uiPriority w:val="99"/>
    <w:semiHidden/>
    <w:unhideWhenUsed/>
    <w:qFormat/>
    <w:rsid w:val="008D1E61"/>
    <w:rPr>
      <w:color w:val="605E5C"/>
      <w:shd w:val="clear" w:color="auto" w:fill="E1DFDD"/>
    </w:rPr>
  </w:style>
  <w:style w:type="character" w:styleId="affe">
    <w:name w:val="Placeholder Text"/>
    <w:uiPriority w:val="99"/>
    <w:semiHidden/>
    <w:rsid w:val="008D1E61"/>
    <w:rPr>
      <w:color w:val="808080"/>
    </w:rPr>
  </w:style>
  <w:style w:type="numbering" w:customStyle="1" w:styleId="1a">
    <w:name w:val="Текущий список1"/>
    <w:uiPriority w:val="99"/>
    <w:rsid w:val="008D1E61"/>
  </w:style>
  <w:style w:type="numbering" w:customStyle="1" w:styleId="26">
    <w:name w:val="Текущий список2"/>
    <w:uiPriority w:val="99"/>
    <w:rsid w:val="008D1E61"/>
  </w:style>
  <w:style w:type="numbering" w:customStyle="1" w:styleId="35">
    <w:name w:val="Текущий список3"/>
    <w:uiPriority w:val="99"/>
    <w:rsid w:val="008D1E61"/>
  </w:style>
  <w:style w:type="paragraph" w:customStyle="1" w:styleId="TableParagraph">
    <w:name w:val="Table Paragraph"/>
    <w:basedOn w:val="a1"/>
    <w:uiPriority w:val="1"/>
    <w:qFormat/>
    <w:rsid w:val="008D1E61"/>
    <w:pPr>
      <w:autoSpaceDE w:val="0"/>
      <w:autoSpaceDN w:val="0"/>
      <w:spacing w:after="0" w:line="240" w:lineRule="auto"/>
      <w:ind w:left="167"/>
    </w:pPr>
    <w:rPr>
      <w:rFonts w:ascii="Cambria" w:eastAsia="Cambria" w:hAnsi="Cambria" w:cs="Cambria"/>
      <w:lang w:val="ru-RU"/>
    </w:rPr>
  </w:style>
  <w:style w:type="character" w:customStyle="1" w:styleId="aff4">
    <w:name w:val="Сноска_"/>
    <w:link w:val="aff3"/>
    <w:uiPriority w:val="99"/>
    <w:rsid w:val="008D1E61"/>
    <w:rPr>
      <w:rFonts w:ascii="NewtonCSanPin" w:eastAsia="Times New Roman" w:hAnsi="NewtonCSanPin"/>
      <w:color w:val="000000"/>
      <w:sz w:val="17"/>
      <w:szCs w:val="17"/>
    </w:rPr>
  </w:style>
  <w:style w:type="table" w:customStyle="1" w:styleId="TableNormal">
    <w:name w:val="Table Normal"/>
    <w:uiPriority w:val="2"/>
    <w:unhideWhenUsed/>
    <w:qFormat/>
    <w:rsid w:val="008D1E6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ParagraphStyle">
    <w:name w:val="[No Paragraph Style]"/>
    <w:rsid w:val="008D1E61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val="en-GB" w:eastAsia="ru-RU"/>
    </w:rPr>
  </w:style>
  <w:style w:type="paragraph" w:customStyle="1" w:styleId="h1">
    <w:name w:val="h1"/>
    <w:basedOn w:val="NoParagraphStyle"/>
    <w:next w:val="NoParagraphStyle"/>
    <w:uiPriority w:val="99"/>
    <w:rsid w:val="008D1E61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SchoolBookSanPin-Bold" w:hAnsi="SchoolBookSanPin-Bold" w:cs="SchoolBookSanPin-Bold"/>
      <w:b/>
      <w:bCs/>
      <w:caps/>
      <w:lang w:val="ru-RU"/>
    </w:rPr>
  </w:style>
  <w:style w:type="paragraph" w:customStyle="1" w:styleId="TOC-1">
    <w:name w:val="TOC-1"/>
    <w:basedOn w:val="NoParagraphStyle"/>
    <w:next w:val="NoParagraphStyle"/>
    <w:uiPriority w:val="99"/>
    <w:rsid w:val="008D1E61"/>
    <w:pPr>
      <w:tabs>
        <w:tab w:val="right" w:pos="5953"/>
        <w:tab w:val="right" w:pos="6350"/>
      </w:tabs>
      <w:suppressAutoHyphens/>
      <w:spacing w:before="120" w:line="240" w:lineRule="atLeast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TOC-2">
    <w:name w:val="TOC-2"/>
    <w:basedOn w:val="NoParagraphStyle"/>
    <w:next w:val="NoParagraphStyle"/>
    <w:uiPriority w:val="99"/>
    <w:rsid w:val="008D1E61"/>
    <w:pPr>
      <w:tabs>
        <w:tab w:val="left" w:pos="454"/>
        <w:tab w:val="right" w:pos="5953"/>
        <w:tab w:val="right" w:pos="6350"/>
      </w:tabs>
      <w:suppressAutoHyphens/>
      <w:spacing w:line="240" w:lineRule="atLeast"/>
      <w:ind w:left="227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">
    <w:name w:val="body"/>
    <w:basedOn w:val="NoParagraphStyle"/>
    <w:next w:val="NoParagraphStyle"/>
    <w:uiPriority w:val="99"/>
    <w:rsid w:val="008D1E61"/>
    <w:pPr>
      <w:spacing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2">
    <w:name w:val="h2"/>
    <w:basedOn w:val="NoParagraphStyle"/>
    <w:next w:val="NoParagraphStyle"/>
    <w:uiPriority w:val="99"/>
    <w:rsid w:val="008D1E61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caps/>
      <w:position w:val="6"/>
      <w:sz w:val="22"/>
      <w:szCs w:val="22"/>
      <w:lang w:val="ru-RU"/>
    </w:rPr>
  </w:style>
  <w:style w:type="paragraph" w:customStyle="1" w:styleId="list-dash">
    <w:name w:val="list-dash"/>
    <w:basedOn w:val="NoParagraphStyle"/>
    <w:next w:val="NoParagraphStyle"/>
    <w:uiPriority w:val="99"/>
    <w:rsid w:val="008D1E61"/>
    <w:pPr>
      <w:spacing w:line="240" w:lineRule="atLeast"/>
      <w:ind w:left="227" w:hanging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3">
    <w:name w:val="h3"/>
    <w:basedOn w:val="h2"/>
    <w:uiPriority w:val="99"/>
    <w:rsid w:val="008D1E61"/>
    <w:rPr>
      <w:caps w:val="0"/>
    </w:rPr>
  </w:style>
  <w:style w:type="paragraph" w:customStyle="1" w:styleId="h3-first">
    <w:name w:val="h3-first"/>
    <w:basedOn w:val="h3"/>
    <w:uiPriority w:val="99"/>
    <w:rsid w:val="008D1E61"/>
    <w:pPr>
      <w:spacing w:before="120"/>
    </w:pPr>
    <w:rPr>
      <w:sz w:val="20"/>
      <w:szCs w:val="20"/>
    </w:rPr>
  </w:style>
  <w:style w:type="paragraph" w:customStyle="1" w:styleId="h5">
    <w:name w:val="h5"/>
    <w:basedOn w:val="NoParagraphStyle"/>
    <w:next w:val="NoParagraphStyle"/>
    <w:uiPriority w:val="99"/>
    <w:rsid w:val="008D1E61"/>
    <w:pPr>
      <w:keepNext/>
      <w:spacing w:line="240" w:lineRule="atLeast"/>
      <w:ind w:firstLine="227"/>
      <w:jc w:val="both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list-numnew">
    <w:name w:val="list-num_new"/>
    <w:basedOn w:val="NoParagraphStyle"/>
    <w:next w:val="NoParagraphStyle"/>
    <w:uiPriority w:val="99"/>
    <w:rsid w:val="008D1E61"/>
    <w:pPr>
      <w:tabs>
        <w:tab w:val="right" w:pos="340"/>
        <w:tab w:val="left" w:pos="397"/>
      </w:tabs>
      <w:spacing w:line="240" w:lineRule="atLeast"/>
      <w:ind w:left="397" w:hanging="39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8D1E61"/>
    <w:pPr>
      <w:spacing w:before="113"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8D1E61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8D1E61"/>
    <w:pPr>
      <w:spacing w:before="120"/>
    </w:pPr>
  </w:style>
  <w:style w:type="paragraph" w:customStyle="1" w:styleId="footnote">
    <w:name w:val="footnote"/>
    <w:basedOn w:val="NoParagraphStyle"/>
    <w:next w:val="NoParagraphStyle"/>
    <w:uiPriority w:val="99"/>
    <w:rsid w:val="008D1E61"/>
    <w:pPr>
      <w:spacing w:line="200" w:lineRule="atLeast"/>
      <w:ind w:left="227" w:hanging="227"/>
      <w:jc w:val="both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head">
    <w:name w:val="table-head"/>
    <w:basedOn w:val="NoParagraphStyle"/>
    <w:next w:val="NoParagraphStyle"/>
    <w:uiPriority w:val="99"/>
    <w:rsid w:val="008D1E61"/>
    <w:pPr>
      <w:spacing w:after="100"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centre">
    <w:name w:val="table-body_centre"/>
    <w:basedOn w:val="NoParagraphStyle"/>
    <w:next w:val="NoParagraphStyle"/>
    <w:uiPriority w:val="99"/>
    <w:rsid w:val="008D1E61"/>
    <w:pPr>
      <w:spacing w:after="100" w:line="200" w:lineRule="atLeast"/>
      <w:jc w:val="center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bodyBold">
    <w:name w:val="table-body_Bold"/>
    <w:basedOn w:val="NoParagraphStyle"/>
    <w:next w:val="NoParagraphStyle"/>
    <w:uiPriority w:val="99"/>
    <w:rsid w:val="008D1E61"/>
    <w:pPr>
      <w:spacing w:line="200" w:lineRule="atLeast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0mm">
    <w:name w:val="table-body_0mm"/>
    <w:basedOn w:val="NoParagraphStyle"/>
    <w:next w:val="NoParagraphStyle"/>
    <w:uiPriority w:val="99"/>
    <w:rsid w:val="008D1E61"/>
    <w:pPr>
      <w:spacing w:line="200" w:lineRule="atLeast"/>
    </w:pPr>
    <w:rPr>
      <w:rFonts w:ascii="SchoolBookSanPin-Regular" w:hAnsi="SchoolBookSanPin-Regular" w:cs="SchoolBookSanPin-Regular"/>
      <w:sz w:val="18"/>
      <w:szCs w:val="18"/>
      <w:lang w:val="ru-RU"/>
    </w:rPr>
  </w:style>
  <w:style w:type="character" w:customStyle="1" w:styleId="Superscript">
    <w:name w:val="Superscript"/>
    <w:uiPriority w:val="99"/>
    <w:rsid w:val="008D1E61"/>
    <w:rPr>
      <w:vertAlign w:val="superscript"/>
    </w:rPr>
  </w:style>
  <w:style w:type="character" w:customStyle="1" w:styleId="Bold">
    <w:name w:val="Bold"/>
    <w:uiPriority w:val="99"/>
    <w:rsid w:val="008D1E61"/>
    <w:rPr>
      <w:b/>
      <w:bCs/>
    </w:rPr>
  </w:style>
  <w:style w:type="character" w:customStyle="1" w:styleId="Superscriptnonecolor">
    <w:name w:val="Superscript_none_color"/>
    <w:uiPriority w:val="99"/>
    <w:rsid w:val="008D1E61"/>
    <w:rPr>
      <w:outline/>
      <w:color w:val="000000"/>
      <w:vertAlign w:val="superscript"/>
    </w:rPr>
  </w:style>
  <w:style w:type="character" w:customStyle="1" w:styleId="SymbolPS">
    <w:name w:val="Symbol PS"/>
    <w:uiPriority w:val="99"/>
    <w:rsid w:val="008D1E61"/>
    <w:rPr>
      <w:rFonts w:ascii="SymbolPS" w:hAnsi="SymbolPS" w:cs="SymbolPS"/>
    </w:rPr>
  </w:style>
  <w:style w:type="character" w:customStyle="1" w:styleId="footnote-num">
    <w:name w:val="footnote-num"/>
    <w:uiPriority w:val="99"/>
    <w:rsid w:val="008D1E61"/>
    <w:rPr>
      <w:position w:val="4"/>
      <w:sz w:val="12"/>
      <w:szCs w:val="12"/>
    </w:rPr>
  </w:style>
  <w:style w:type="character" w:customStyle="1" w:styleId="afff">
    <w:name w:val="Заголовок Знак"/>
    <w:link w:val="27"/>
    <w:uiPriority w:val="99"/>
    <w:qFormat/>
    <w:rsid w:val="008D1E61"/>
    <w:rPr>
      <w:rFonts w:cs="Arial Unicode MS"/>
      <w:b/>
      <w:color w:val="000000"/>
      <w:sz w:val="72"/>
      <w:szCs w:val="72"/>
      <w:u w:color="000000"/>
    </w:rPr>
  </w:style>
  <w:style w:type="paragraph" w:customStyle="1" w:styleId="afff0">
    <w:name w:val="Колонтитулы"/>
    <w:rsid w:val="008D1E61"/>
    <w:pPr>
      <w:tabs>
        <w:tab w:val="right" w:pos="9020"/>
      </w:tabs>
      <w:spacing w:after="0" w:line="240" w:lineRule="auto"/>
    </w:pPr>
    <w:rPr>
      <w:rFonts w:ascii="Helvetica Neue" w:eastAsia="Calibri" w:hAnsi="Helvetica Neue" w:cs="Arial Unicode MS"/>
      <w:color w:val="000000"/>
      <w:sz w:val="24"/>
      <w:szCs w:val="24"/>
      <w:lang w:eastAsia="ru-RU"/>
    </w:rPr>
  </w:style>
  <w:style w:type="numbering" w:customStyle="1" w:styleId="1b">
    <w:name w:val="Импортированный стиль 1"/>
    <w:rsid w:val="008D1E61"/>
  </w:style>
  <w:style w:type="paragraph" w:customStyle="1" w:styleId="36">
    <w:name w:val="Заг 3 (Заголовки)"/>
    <w:uiPriority w:val="99"/>
    <w:rsid w:val="008D1E61"/>
    <w:pPr>
      <w:widowControl w:val="0"/>
      <w:spacing w:before="170" w:after="113" w:line="240" w:lineRule="atLeast"/>
    </w:pPr>
    <w:rPr>
      <w:rFonts w:ascii="Calibri" w:eastAsia="Times New Roman" w:hAnsi="Calibri" w:cs="Calibri"/>
      <w:b/>
      <w:bCs/>
      <w:color w:val="000000"/>
      <w:u w:color="000000"/>
      <w:lang w:val="en-US" w:eastAsia="ru-RU"/>
    </w:rPr>
  </w:style>
  <w:style w:type="paragraph" w:customStyle="1" w:styleId="afff1">
    <w:name w:val="Основной (Основной Текст)"/>
    <w:uiPriority w:val="99"/>
    <w:rsid w:val="008D1E61"/>
    <w:pPr>
      <w:widowControl w:val="0"/>
      <w:spacing w:after="200" w:line="240" w:lineRule="atLeast"/>
      <w:ind w:firstLine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numbering" w:customStyle="1" w:styleId="37">
    <w:name w:val="Импортированный стиль 3"/>
    <w:rsid w:val="008D1E61"/>
  </w:style>
  <w:style w:type="paragraph" w:customStyle="1" w:styleId="43">
    <w:name w:val="4 (Заголовки)"/>
    <w:rsid w:val="008D1E61"/>
    <w:pPr>
      <w:widowControl w:val="0"/>
      <w:spacing w:before="170" w:after="113" w:line="240" w:lineRule="atLeast"/>
    </w:pPr>
    <w:rPr>
      <w:rFonts w:ascii="Cambria" w:eastAsia="Calibri" w:hAnsi="Cambria" w:cs="Arial Unicode MS"/>
      <w:b/>
      <w:bCs/>
      <w:color w:val="000000"/>
      <w:u w:color="000000"/>
      <w:lang w:val="en-US" w:eastAsia="ru-RU"/>
    </w:rPr>
  </w:style>
  <w:style w:type="paragraph" w:customStyle="1" w:styleId="Bull">
    <w:name w:val="Bull (Основной Текст)"/>
    <w:rsid w:val="008D1E61"/>
    <w:pPr>
      <w:widowControl w:val="0"/>
      <w:tabs>
        <w:tab w:val="left" w:pos="240"/>
      </w:tabs>
      <w:spacing w:after="200" w:line="240" w:lineRule="atLeast"/>
      <w:ind w:left="227" w:hanging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paragraph" w:customStyle="1" w:styleId="1c">
    <w:name w:val="Стиль1"/>
    <w:basedOn w:val="aff6"/>
    <w:next w:val="aff6"/>
    <w:link w:val="1d"/>
    <w:qFormat/>
    <w:rsid w:val="008D1E61"/>
    <w:pPr>
      <w:spacing w:before="120" w:after="120" w:line="360" w:lineRule="auto"/>
      <w:ind w:left="358" w:right="114" w:hanging="142"/>
    </w:pPr>
    <w:rPr>
      <w:rFonts w:ascii="Times New Roman" w:eastAsia="Cambria" w:hAnsi="Times New Roman"/>
      <w:b/>
      <w:w w:val="85"/>
      <w:sz w:val="24"/>
      <w:szCs w:val="24"/>
    </w:rPr>
  </w:style>
  <w:style w:type="character" w:customStyle="1" w:styleId="1d">
    <w:name w:val="Стиль1 Знак"/>
    <w:link w:val="1c"/>
    <w:qFormat/>
    <w:rsid w:val="008D1E61"/>
    <w:rPr>
      <w:rFonts w:ascii="Times New Roman" w:eastAsia="Cambria" w:hAnsi="Times New Roman" w:cs="Times New Roman"/>
      <w:b/>
      <w:w w:val="85"/>
      <w:sz w:val="24"/>
      <w:szCs w:val="24"/>
      <w:lang w:val="x-none"/>
    </w:rPr>
  </w:style>
  <w:style w:type="paragraph" w:customStyle="1" w:styleId="1e">
    <w:name w:val="Название1"/>
    <w:basedOn w:val="12"/>
    <w:next w:val="12"/>
    <w:uiPriority w:val="10"/>
    <w:qFormat/>
    <w:rsid w:val="008D1E61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customStyle="1" w:styleId="1f">
    <w:name w:val="Обычный (веб)1"/>
    <w:basedOn w:val="a1"/>
    <w:uiPriority w:val="99"/>
    <w:unhideWhenUsed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8">
    <w:name w:val="Неразрешенное упоминание2"/>
    <w:uiPriority w:val="99"/>
    <w:semiHidden/>
    <w:unhideWhenUsed/>
    <w:rsid w:val="008D1E61"/>
    <w:rPr>
      <w:color w:val="605E5C"/>
      <w:shd w:val="clear" w:color="auto" w:fill="E1DFDD"/>
    </w:rPr>
  </w:style>
  <w:style w:type="paragraph" w:customStyle="1" w:styleId="1f0">
    <w:name w:val="Заг 1 (Заголовки)"/>
    <w:basedOn w:val="a1"/>
    <w:uiPriority w:val="99"/>
    <w:rsid w:val="008D1E61"/>
    <w:pPr>
      <w:pBdr>
        <w:top w:val="single" w:sz="4" w:space="0" w:color="000000"/>
      </w:pBdr>
      <w:autoSpaceDE w:val="0"/>
      <w:autoSpaceDN w:val="0"/>
      <w:adjustRightInd w:val="0"/>
      <w:spacing w:after="283" w:line="240" w:lineRule="atLeast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val="ru-RU" w:eastAsia="ru-RU"/>
    </w:rPr>
  </w:style>
  <w:style w:type="paragraph" w:customStyle="1" w:styleId="29">
    <w:name w:val="Заг 2 (Заголовки)"/>
    <w:basedOn w:val="a1"/>
    <w:uiPriority w:val="99"/>
    <w:rsid w:val="008D1E61"/>
    <w:pPr>
      <w:autoSpaceDE w:val="0"/>
      <w:autoSpaceDN w:val="0"/>
      <w:adjustRightInd w:val="0"/>
      <w:spacing w:before="227" w:after="113" w:line="240" w:lineRule="atLeast"/>
      <w:textAlignment w:val="center"/>
    </w:pPr>
    <w:rPr>
      <w:rFonts w:ascii="Times New Roman" w:eastAsia="Times New Roman" w:hAnsi="Times New Roman"/>
      <w:b/>
      <w:bCs/>
      <w:caps/>
      <w:color w:val="000000"/>
      <w:lang w:val="ru-RU" w:eastAsia="ru-RU"/>
    </w:rPr>
  </w:style>
  <w:style w:type="paragraph" w:customStyle="1" w:styleId="afff2">
    <w:name w:val="Текст_булит (Доп. текст)"/>
    <w:basedOn w:val="a1"/>
    <w:uiPriority w:val="99"/>
    <w:rsid w:val="008D1E61"/>
    <w:pPr>
      <w:autoSpaceDE w:val="0"/>
      <w:autoSpaceDN w:val="0"/>
      <w:adjustRightInd w:val="0"/>
      <w:spacing w:after="0" w:line="237" w:lineRule="atLeast"/>
      <w:ind w:left="283" w:hanging="170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val="ru-RU" w:eastAsia="ru-RU"/>
    </w:rPr>
  </w:style>
  <w:style w:type="paragraph" w:customStyle="1" w:styleId="44">
    <w:name w:val="Заг 4 (Заголовки)"/>
    <w:basedOn w:val="a1"/>
    <w:uiPriority w:val="99"/>
    <w:rsid w:val="008D1E61"/>
    <w:pPr>
      <w:autoSpaceDE w:val="0"/>
      <w:autoSpaceDN w:val="0"/>
      <w:adjustRightInd w:val="0"/>
      <w:spacing w:before="142" w:after="85" w:line="237" w:lineRule="atLeast"/>
      <w:jc w:val="both"/>
      <w:textAlignment w:val="center"/>
    </w:pPr>
    <w:rPr>
      <w:rFonts w:ascii="TimesNewRomanPSMT" w:eastAsia="Times New Roman" w:hAnsi="TimesNewRomanPSMT" w:cs="TimesNewRomanPSMT"/>
      <w:color w:val="000000"/>
      <w:sz w:val="20"/>
      <w:szCs w:val="20"/>
      <w:u w:color="000000"/>
      <w:lang w:val="ru-RU" w:eastAsia="ru-RU"/>
    </w:rPr>
  </w:style>
  <w:style w:type="paragraph" w:customStyle="1" w:styleId="afff3">
    <w:name w:val="Заг_класс (Заголовки)"/>
    <w:basedOn w:val="a1"/>
    <w:uiPriority w:val="99"/>
    <w:rsid w:val="008D1E61"/>
    <w:pPr>
      <w:autoSpaceDE w:val="0"/>
      <w:autoSpaceDN w:val="0"/>
      <w:adjustRightInd w:val="0"/>
      <w:spacing w:after="57" w:line="237" w:lineRule="atLeast"/>
      <w:ind w:firstLine="283"/>
      <w:jc w:val="both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ru-RU" w:eastAsia="ru-RU"/>
    </w:rPr>
  </w:style>
  <w:style w:type="paragraph" w:customStyle="1" w:styleId="53">
    <w:name w:val="Заг 5 п/ж (Заголовки)"/>
    <w:basedOn w:val="a1"/>
    <w:uiPriority w:val="99"/>
    <w:rsid w:val="008D1E61"/>
    <w:pPr>
      <w:autoSpaceDE w:val="0"/>
      <w:autoSpaceDN w:val="0"/>
      <w:adjustRightInd w:val="0"/>
      <w:spacing w:before="113" w:after="57" w:line="237" w:lineRule="atLeast"/>
      <w:ind w:firstLine="283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ru-RU" w:eastAsia="ru-RU"/>
    </w:rPr>
  </w:style>
  <w:style w:type="paragraph" w:customStyle="1" w:styleId="5-">
    <w:name w:val="Заг 5 п/ж-курсив (Заголовки)"/>
    <w:basedOn w:val="a1"/>
    <w:uiPriority w:val="99"/>
    <w:rsid w:val="008D1E61"/>
    <w:pPr>
      <w:autoSpaceDE w:val="0"/>
      <w:autoSpaceDN w:val="0"/>
      <w:adjustRightInd w:val="0"/>
      <w:spacing w:before="85" w:after="28" w:line="237" w:lineRule="atLeast"/>
      <w:ind w:firstLine="283"/>
      <w:textAlignment w:val="center"/>
    </w:pPr>
    <w:rPr>
      <w:rFonts w:ascii="Times New Roman" w:eastAsia="Times New Roman" w:hAnsi="Times New Roman"/>
      <w:b/>
      <w:bCs/>
      <w:i/>
      <w:iCs/>
      <w:color w:val="000000"/>
      <w:sz w:val="20"/>
      <w:szCs w:val="20"/>
      <w:lang w:val="ru-RU" w:eastAsia="ru-RU"/>
    </w:rPr>
  </w:style>
  <w:style w:type="character" w:customStyle="1" w:styleId="afff4">
    <w:name w:val="Полужирный (Выделения)"/>
    <w:uiPriority w:val="99"/>
    <w:rsid w:val="008D1E61"/>
    <w:rPr>
      <w:b/>
      <w:bCs/>
    </w:rPr>
  </w:style>
  <w:style w:type="character" w:customStyle="1" w:styleId="afff5">
    <w:name w:val="Курсив (Выделения)"/>
    <w:uiPriority w:val="99"/>
    <w:rsid w:val="008D1E61"/>
    <w:rPr>
      <w:i/>
      <w:iCs/>
    </w:rPr>
  </w:style>
  <w:style w:type="paragraph" w:customStyle="1" w:styleId="TOC-3">
    <w:name w:val="TOC-3"/>
    <w:basedOn w:val="TOC-1"/>
    <w:uiPriority w:val="99"/>
    <w:rsid w:val="008D1E61"/>
    <w:pPr>
      <w:spacing w:before="0"/>
      <w:ind w:left="454"/>
    </w:pPr>
    <w:rPr>
      <w:rFonts w:ascii="SchoolBookSanPin" w:hAnsi="SchoolBookSanPin" w:cs="SchoolBookSanPin"/>
    </w:rPr>
  </w:style>
  <w:style w:type="paragraph" w:customStyle="1" w:styleId="h2-first">
    <w:name w:val="h2-first"/>
    <w:basedOn w:val="h2"/>
    <w:uiPriority w:val="99"/>
    <w:rsid w:val="008D1E61"/>
    <w:pPr>
      <w:keepNext w:val="0"/>
      <w:tabs>
        <w:tab w:val="left" w:pos="567"/>
      </w:tabs>
      <w:spacing w:before="120"/>
    </w:pPr>
  </w:style>
  <w:style w:type="paragraph" w:customStyle="1" w:styleId="list-bullet">
    <w:name w:val="list-bullet"/>
    <w:basedOn w:val="body"/>
    <w:uiPriority w:val="99"/>
    <w:rsid w:val="008D1E61"/>
    <w:pPr>
      <w:tabs>
        <w:tab w:val="left" w:pos="567"/>
      </w:tabs>
      <w:ind w:left="227" w:hanging="142"/>
    </w:pPr>
    <w:rPr>
      <w:rFonts w:ascii="SchoolBookSanPin" w:hAnsi="SchoolBookSanPin" w:cs="SchoolBookSanPin"/>
    </w:rPr>
  </w:style>
  <w:style w:type="paragraph" w:customStyle="1" w:styleId="table-body1mm">
    <w:name w:val="table-body_1mm"/>
    <w:basedOn w:val="body"/>
    <w:uiPriority w:val="99"/>
    <w:rsid w:val="008D1E61"/>
    <w:pPr>
      <w:tabs>
        <w:tab w:val="left" w:pos="567"/>
      </w:tabs>
      <w:spacing w:after="100" w:line="22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table-list-bullet">
    <w:name w:val="table-list-bullet"/>
    <w:basedOn w:val="table-body1mm"/>
    <w:uiPriority w:val="99"/>
    <w:rsid w:val="008D1E61"/>
    <w:pPr>
      <w:spacing w:after="0"/>
      <w:ind w:left="142" w:hanging="142"/>
    </w:pPr>
  </w:style>
  <w:style w:type="character" w:customStyle="1" w:styleId="Italic">
    <w:name w:val="Italic"/>
    <w:rsid w:val="008D1E61"/>
    <w:rPr>
      <w:i/>
      <w:iCs/>
    </w:rPr>
  </w:style>
  <w:style w:type="character" w:customStyle="1" w:styleId="BoldItalic">
    <w:name w:val="Bold_Italic"/>
    <w:uiPriority w:val="99"/>
    <w:rsid w:val="008D1E61"/>
    <w:rPr>
      <w:b/>
      <w:bCs/>
      <w:i/>
      <w:iCs/>
    </w:rPr>
  </w:style>
  <w:style w:type="character" w:customStyle="1" w:styleId="Symbol">
    <w:name w:val="Symbol"/>
    <w:uiPriority w:val="99"/>
    <w:rsid w:val="008D1E61"/>
    <w:rPr>
      <w:rFonts w:ascii="SymbolMT" w:hAnsi="SymbolMT" w:cs="SymbolMT"/>
    </w:rPr>
  </w:style>
  <w:style w:type="character" w:customStyle="1" w:styleId="Underline">
    <w:name w:val="Underline"/>
    <w:uiPriority w:val="99"/>
    <w:rsid w:val="008D1E61"/>
    <w:rPr>
      <w:u w:val="thick"/>
    </w:rPr>
  </w:style>
  <w:style w:type="character" w:customStyle="1" w:styleId="list-bullet1">
    <w:name w:val="list-bullet1"/>
    <w:uiPriority w:val="99"/>
    <w:rsid w:val="008D1E61"/>
    <w:rPr>
      <w:rFonts w:ascii="PiGraphA" w:hAnsi="PiGraphA" w:cs="PiGraphA"/>
      <w:position w:val="1"/>
      <w:sz w:val="14"/>
      <w:szCs w:val="14"/>
    </w:rPr>
  </w:style>
  <w:style w:type="paragraph" w:customStyle="1" w:styleId="Zag1np">
    <w:name w:val="Zag_1___np"/>
    <w:basedOn w:val="NoParagraphStyle"/>
    <w:uiPriority w:val="99"/>
    <w:rsid w:val="008D1E61"/>
    <w:pPr>
      <w:pageBreakBefore/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sod">
    <w:name w:val="sod_"/>
    <w:basedOn w:val="NoParagraphStyle"/>
    <w:uiPriority w:val="99"/>
    <w:rsid w:val="008D1E61"/>
    <w:pPr>
      <w:tabs>
        <w:tab w:val="right" w:pos="5896"/>
        <w:tab w:val="right" w:pos="6350"/>
      </w:tabs>
      <w:suppressAutoHyphens/>
      <w:spacing w:line="240" w:lineRule="atLeast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0">
    <w:name w:val="Body_"/>
    <w:basedOn w:val="NoParagraphStyle"/>
    <w:uiPriority w:val="99"/>
    <w:rsid w:val="008D1E61"/>
    <w:pPr>
      <w:tabs>
        <w:tab w:val="left" w:pos="560"/>
      </w:tabs>
      <w:spacing w:line="242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1ap">
    <w:name w:val="Zag_1___ap"/>
    <w:basedOn w:val="NoParagraphStyle"/>
    <w:uiPriority w:val="99"/>
    <w:rsid w:val="008D1E61"/>
    <w:pPr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Zag2ap">
    <w:name w:val="Zag_2____ap"/>
    <w:basedOn w:val="NoParagraphStyle"/>
    <w:uiPriority w:val="99"/>
    <w:rsid w:val="008D1E61"/>
    <w:pPr>
      <w:suppressAutoHyphens/>
      <w:spacing w:before="283" w:after="113" w:line="240" w:lineRule="atLeast"/>
    </w:pPr>
    <w:rPr>
      <w:rFonts w:ascii="OfficinaSansMediumITC-Regular" w:hAnsi="OfficinaSansMediumITC-Regular" w:cs="OfficinaSansMediumITC-Regular"/>
      <w:caps/>
      <w:sz w:val="22"/>
      <w:szCs w:val="22"/>
      <w:lang w:val="ru-RU"/>
    </w:rPr>
  </w:style>
  <w:style w:type="paragraph" w:customStyle="1" w:styleId="Bodyindtire">
    <w:name w:val="Body_ind_tire"/>
    <w:basedOn w:val="NoParagraphStyle"/>
    <w:uiPriority w:val="99"/>
    <w:rsid w:val="008D1E61"/>
    <w:pPr>
      <w:tabs>
        <w:tab w:val="left" w:pos="227"/>
      </w:tabs>
      <w:spacing w:line="240" w:lineRule="atLeast"/>
      <w:ind w:left="227" w:hanging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3">
    <w:name w:val="Zag_3___"/>
    <w:basedOn w:val="NoParagraphStyle"/>
    <w:uiPriority w:val="99"/>
    <w:rsid w:val="008D1E61"/>
    <w:pPr>
      <w:spacing w:before="283" w:after="113" w:line="240" w:lineRule="atLeast"/>
    </w:pPr>
    <w:rPr>
      <w:rFonts w:ascii="OfficinaSansExtraBoldITC-Reg" w:hAnsi="OfficinaSansExtraBoldITC-Reg" w:cs="OfficinaSansExtraBoldITC-Reg"/>
      <w:b/>
      <w:bCs/>
      <w:sz w:val="22"/>
      <w:szCs w:val="22"/>
      <w:lang w:val="ru-RU"/>
    </w:rPr>
  </w:style>
  <w:style w:type="paragraph" w:customStyle="1" w:styleId="Zag4">
    <w:name w:val="Zag_4___"/>
    <w:basedOn w:val="NoParagraphStyle"/>
    <w:uiPriority w:val="99"/>
    <w:rsid w:val="008D1E61"/>
    <w:pPr>
      <w:spacing w:before="283" w:after="113" w:line="240" w:lineRule="atLeast"/>
    </w:pPr>
    <w:rPr>
      <w:rFonts w:ascii="OfficinaSansMediumITC-Regular" w:hAnsi="OfficinaSansMediumITC-Regular" w:cs="OfficinaSansMediumITC-Regular"/>
      <w:sz w:val="20"/>
      <w:szCs w:val="20"/>
      <w:lang w:val="ru-RU"/>
    </w:rPr>
  </w:style>
  <w:style w:type="paragraph" w:customStyle="1" w:styleId="Zag5">
    <w:name w:val="Zag5_ (Заголовки)"/>
    <w:basedOn w:val="NoParagraphStyle"/>
    <w:uiPriority w:val="99"/>
    <w:rsid w:val="008D1E61"/>
    <w:pPr>
      <w:tabs>
        <w:tab w:val="left" w:pos="560"/>
      </w:tabs>
      <w:spacing w:line="240" w:lineRule="atLeast"/>
      <w:ind w:left="227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Bodybul">
    <w:name w:val="Body_bul_"/>
    <w:basedOn w:val="NoParagraphStyle"/>
    <w:uiPriority w:val="99"/>
    <w:rsid w:val="008D1E61"/>
    <w:pPr>
      <w:spacing w:line="240" w:lineRule="atLeast"/>
      <w:ind w:left="227" w:hanging="142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num">
    <w:name w:val="Body_num"/>
    <w:basedOn w:val="NoParagraphStyle"/>
    <w:uiPriority w:val="99"/>
    <w:rsid w:val="008D1E61"/>
    <w:pPr>
      <w:tabs>
        <w:tab w:val="left" w:pos="560"/>
      </w:tabs>
      <w:spacing w:line="240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tablhead">
    <w:name w:val="tabl_head (Таблицы)"/>
    <w:basedOn w:val="NoParagraphStyle"/>
    <w:uiPriority w:val="99"/>
    <w:rsid w:val="008D1E61"/>
    <w:pPr>
      <w:spacing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fr-FR"/>
    </w:rPr>
  </w:style>
  <w:style w:type="paragraph" w:customStyle="1" w:styleId="tabllt">
    <w:name w:val="tabl_lt (Таблицы)"/>
    <w:basedOn w:val="NoParagraphStyle"/>
    <w:uiPriority w:val="99"/>
    <w:rsid w:val="008D1E61"/>
    <w:pPr>
      <w:spacing w:line="200" w:lineRule="atLeast"/>
    </w:pPr>
    <w:rPr>
      <w:rFonts w:ascii="SchoolBookSanPin" w:hAnsi="SchoolBookSanPin" w:cs="SchoolBookSanPin"/>
      <w:sz w:val="18"/>
      <w:szCs w:val="18"/>
      <w:lang w:val="ru-RU"/>
    </w:rPr>
  </w:style>
  <w:style w:type="character" w:customStyle="1" w:styleId="Italic0">
    <w:name w:val="Italic_"/>
    <w:uiPriority w:val="99"/>
    <w:rsid w:val="008D1E61"/>
    <w:rPr>
      <w:i/>
      <w:iCs/>
    </w:rPr>
  </w:style>
  <w:style w:type="character" w:customStyle="1" w:styleId="Bolditalic0">
    <w:name w:val="Bold_italic_"/>
    <w:uiPriority w:val="99"/>
    <w:rsid w:val="008D1E61"/>
    <w:rPr>
      <w:b/>
      <w:bCs/>
      <w:i/>
      <w:iCs/>
    </w:rPr>
  </w:style>
  <w:style w:type="character" w:customStyle="1" w:styleId="Bold0">
    <w:name w:val="Bold_"/>
    <w:uiPriority w:val="99"/>
    <w:rsid w:val="008D1E61"/>
    <w:rPr>
      <w:b/>
      <w:bCs/>
    </w:rPr>
  </w:style>
  <w:style w:type="character" w:customStyle="1" w:styleId="ispanperen">
    <w:name w:val="ispan_peren"/>
    <w:uiPriority w:val="99"/>
    <w:rsid w:val="008D1E61"/>
    <w:rPr>
      <w:lang w:val="es-ES_tradnl"/>
    </w:rPr>
  </w:style>
  <w:style w:type="character" w:customStyle="1" w:styleId="Bullit2">
    <w:name w:val="Bullit_2"/>
    <w:uiPriority w:val="99"/>
    <w:rsid w:val="008D1E61"/>
    <w:rPr>
      <w:rFonts w:ascii="Symbola" w:hAnsi="Symbola" w:cs="Symbola"/>
      <w:position w:val="3"/>
      <w:sz w:val="12"/>
      <w:szCs w:val="12"/>
    </w:rPr>
  </w:style>
  <w:style w:type="character" w:customStyle="1" w:styleId="jpfdse">
    <w:name w:val="jpfdse"/>
    <w:rsid w:val="008D1E61"/>
  </w:style>
  <w:style w:type="paragraph" w:customStyle="1" w:styleId="list-num">
    <w:name w:val="list-num"/>
    <w:basedOn w:val="body"/>
    <w:uiPriority w:val="99"/>
    <w:rsid w:val="008D1E61"/>
    <w:pPr>
      <w:tabs>
        <w:tab w:val="left" w:pos="397"/>
      </w:tabs>
      <w:ind w:left="397" w:hanging="57"/>
    </w:pPr>
    <w:rPr>
      <w:rFonts w:ascii="SchoolBookSanPin" w:hAnsi="SchoolBookSanPin" w:cs="SchoolBookSanPin"/>
    </w:rPr>
  </w:style>
  <w:style w:type="paragraph" w:customStyle="1" w:styleId="table-body">
    <w:name w:val="table-body"/>
    <w:basedOn w:val="body"/>
    <w:uiPriority w:val="99"/>
    <w:rsid w:val="008D1E61"/>
    <w:pPr>
      <w:spacing w:after="100" w:line="20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Zag1up">
    <w:name w:val="Zag_1_up"/>
    <w:basedOn w:val="NoParagraphStyle"/>
    <w:uiPriority w:val="99"/>
    <w:rsid w:val="008D1E61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OfficinaSansExtraBoldITC-Reg" w:hAnsi="OfficinaSansExtraBoldITC-Reg" w:cs="OfficinaSansExtraBoldITC-Reg"/>
      <w:b/>
      <w:bCs/>
      <w:caps/>
    </w:rPr>
  </w:style>
  <w:style w:type="paragraph" w:customStyle="1" w:styleId="Body1">
    <w:name w:val="Body"/>
    <w:basedOn w:val="NoParagraphStyle"/>
    <w:uiPriority w:val="99"/>
    <w:rsid w:val="008D1E61"/>
    <w:pPr>
      <w:spacing w:line="243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Spisok-2">
    <w:name w:val="Spisok-2"/>
    <w:basedOn w:val="Body1"/>
    <w:uiPriority w:val="99"/>
    <w:rsid w:val="008D1E61"/>
    <w:pPr>
      <w:ind w:left="227" w:hanging="227"/>
    </w:pPr>
  </w:style>
  <w:style w:type="paragraph" w:customStyle="1" w:styleId="Zag2">
    <w:name w:val="Zag_2"/>
    <w:basedOn w:val="Zag1up"/>
    <w:uiPriority w:val="99"/>
    <w:rsid w:val="008D1E61"/>
    <w:pPr>
      <w:keepNext/>
      <w:keepLines/>
      <w:pageBreakBefore w:val="0"/>
      <w:pBdr>
        <w:bottom w:val="none" w:sz="0" w:space="0" w:color="auto"/>
      </w:pBdr>
      <w:spacing w:before="227" w:after="68"/>
    </w:pPr>
    <w:rPr>
      <w:sz w:val="22"/>
      <w:szCs w:val="22"/>
    </w:rPr>
  </w:style>
  <w:style w:type="paragraph" w:customStyle="1" w:styleId="Zag30">
    <w:name w:val="Zag_3"/>
    <w:basedOn w:val="Zag2"/>
    <w:uiPriority w:val="99"/>
    <w:rsid w:val="008D1E61"/>
    <w:pPr>
      <w:spacing w:line="243" w:lineRule="atLeast"/>
    </w:pPr>
    <w:rPr>
      <w:caps w:val="0"/>
    </w:rPr>
  </w:style>
  <w:style w:type="paragraph" w:customStyle="1" w:styleId="Zag40">
    <w:name w:val="Zag_4"/>
    <w:basedOn w:val="Zag30"/>
    <w:uiPriority w:val="99"/>
    <w:rsid w:val="008D1E61"/>
    <w:rPr>
      <w:sz w:val="20"/>
      <w:szCs w:val="20"/>
    </w:rPr>
  </w:style>
  <w:style w:type="paragraph" w:customStyle="1" w:styleId="Zag50">
    <w:name w:val="Zag_5"/>
    <w:basedOn w:val="Body1"/>
    <w:uiPriority w:val="99"/>
    <w:rsid w:val="008D1E61"/>
    <w:pPr>
      <w:keepNext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Spisok-1">
    <w:name w:val="Spisok-1"/>
    <w:basedOn w:val="body"/>
    <w:uiPriority w:val="99"/>
    <w:rsid w:val="008D1E61"/>
    <w:pPr>
      <w:spacing w:line="243" w:lineRule="atLeast"/>
      <w:ind w:left="227" w:hanging="142"/>
    </w:pPr>
    <w:rPr>
      <w:rFonts w:ascii="SchoolBookSanPin" w:hAnsi="SchoolBookSanPin" w:cs="SchoolBookSanPin"/>
    </w:rPr>
  </w:style>
  <w:style w:type="paragraph" w:customStyle="1" w:styleId="BasicParagraph">
    <w:name w:val="[Basic Paragraph]"/>
    <w:basedOn w:val="NoParagraphStyle"/>
    <w:uiPriority w:val="99"/>
    <w:rsid w:val="008D1E61"/>
    <w:rPr>
      <w:lang w:val="ru-RU"/>
    </w:rPr>
  </w:style>
  <w:style w:type="paragraph" w:customStyle="1" w:styleId="tblleft">
    <w:name w:val="tbl_left"/>
    <w:basedOn w:val="Body1"/>
    <w:uiPriority w:val="99"/>
    <w:rsid w:val="008D1E61"/>
    <w:pPr>
      <w:spacing w:line="200" w:lineRule="atLeast"/>
      <w:ind w:firstLine="0"/>
      <w:jc w:val="left"/>
    </w:pPr>
    <w:rPr>
      <w:sz w:val="18"/>
      <w:szCs w:val="18"/>
    </w:rPr>
  </w:style>
  <w:style w:type="paragraph" w:customStyle="1" w:styleId="tblz">
    <w:name w:val="tbl_z"/>
    <w:basedOn w:val="tblleft"/>
    <w:uiPriority w:val="99"/>
    <w:rsid w:val="008D1E61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blzag5">
    <w:name w:val="tbl_zag_5"/>
    <w:basedOn w:val="tblleft"/>
    <w:uiPriority w:val="99"/>
    <w:rsid w:val="008D1E61"/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tblSpisok-1">
    <w:name w:val="tbl_Spisok-1"/>
    <w:basedOn w:val="Spisok-1"/>
    <w:uiPriority w:val="99"/>
    <w:rsid w:val="008D1E61"/>
    <w:pPr>
      <w:spacing w:line="200" w:lineRule="atLeast"/>
      <w:jc w:val="left"/>
    </w:pPr>
    <w:rPr>
      <w:sz w:val="18"/>
      <w:szCs w:val="18"/>
    </w:rPr>
  </w:style>
  <w:style w:type="character" w:customStyle="1" w:styleId="china">
    <w:name w:val="china"/>
    <w:uiPriority w:val="99"/>
    <w:rsid w:val="008D1E61"/>
    <w:rPr>
      <w:rFonts w:ascii="SimSun" w:eastAsia="SimSun" w:cs="SimSun"/>
    </w:rPr>
  </w:style>
  <w:style w:type="character" w:customStyle="1" w:styleId="afff6">
    <w:name w:val="Ïîëóæèðíûé (Âûäåëåíèÿ)"/>
    <w:uiPriority w:val="99"/>
    <w:rsid w:val="008D1E61"/>
    <w:rPr>
      <w:b/>
      <w:bCs/>
      <w:color w:val="000000"/>
      <w:w w:val="100"/>
    </w:rPr>
  </w:style>
  <w:style w:type="paragraph" w:customStyle="1" w:styleId="list-bullet-box">
    <w:name w:val="list-bullet-box"/>
    <w:basedOn w:val="body"/>
    <w:uiPriority w:val="99"/>
    <w:rsid w:val="008D1E61"/>
    <w:pPr>
      <w:ind w:left="227" w:hanging="142"/>
    </w:pPr>
    <w:rPr>
      <w:rFonts w:ascii="SchoolBookSanPin" w:hAnsi="SchoolBookSanPin" w:cs="SchoolBookSanPin"/>
    </w:rPr>
  </w:style>
  <w:style w:type="paragraph" w:customStyle="1" w:styleId="listbullet">
    <w:name w:val="list_bullet"/>
    <w:basedOn w:val="NoParagraphStyle"/>
    <w:uiPriority w:val="99"/>
    <w:rsid w:val="008D1E61"/>
    <w:pPr>
      <w:spacing w:line="240" w:lineRule="atLeast"/>
      <w:ind w:left="227" w:hanging="170"/>
      <w:jc w:val="both"/>
    </w:pPr>
    <w:rPr>
      <w:rFonts w:ascii="SchoolBookSanPin" w:hAnsi="SchoolBookSanPin" w:cs="SchoolBookSanPin"/>
      <w:sz w:val="20"/>
      <w:szCs w:val="20"/>
      <w:lang w:val="ru-RU"/>
    </w:rPr>
  </w:style>
  <w:style w:type="character" w:customStyle="1" w:styleId="bolditalic1">
    <w:name w:val="bold_italic"/>
    <w:uiPriority w:val="99"/>
    <w:rsid w:val="008D1E61"/>
    <w:rPr>
      <w:b/>
      <w:i/>
    </w:rPr>
  </w:style>
  <w:style w:type="character" w:customStyle="1" w:styleId="NONE">
    <w:name w:val="NONE"/>
    <w:uiPriority w:val="99"/>
    <w:rsid w:val="008D1E61"/>
    <w:rPr>
      <w:color w:val="000000"/>
      <w:w w:val="100"/>
    </w:rPr>
  </w:style>
  <w:style w:type="character" w:customStyle="1" w:styleId="afff7">
    <w:name w:val="Êóðñèâ (Âûäåëåíèÿ)"/>
    <w:uiPriority w:val="99"/>
    <w:rsid w:val="008D1E61"/>
    <w:rPr>
      <w:i/>
      <w:color w:val="000000"/>
      <w:w w:val="100"/>
    </w:rPr>
  </w:style>
  <w:style w:type="character" w:customStyle="1" w:styleId="afff8">
    <w:name w:val="Ïîëóæèðíûé Êóðñèâ (Âûäåëåíèÿ)"/>
    <w:uiPriority w:val="99"/>
    <w:rsid w:val="008D1E61"/>
    <w:rPr>
      <w:b/>
      <w:i/>
      <w:color w:val="000000"/>
      <w:w w:val="100"/>
    </w:rPr>
  </w:style>
  <w:style w:type="character" w:customStyle="1" w:styleId="1f1">
    <w:name w:val="Название Знак1"/>
    <w:uiPriority w:val="99"/>
    <w:rsid w:val="008D1E61"/>
    <w:rPr>
      <w:rFonts w:ascii="Verdana" w:eastAsia="Verdana" w:hAnsi="Verdana" w:cs="Verdana"/>
      <w:b/>
      <w:bCs/>
      <w:sz w:val="78"/>
      <w:szCs w:val="78"/>
      <w:lang w:eastAsia="en-US"/>
    </w:rPr>
  </w:style>
  <w:style w:type="paragraph" w:customStyle="1" w:styleId="38">
    <w:name w:val="3"/>
    <w:basedOn w:val="12"/>
    <w:next w:val="12"/>
    <w:qFormat/>
    <w:rsid w:val="008D1E61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styleId="afff9">
    <w:name w:val="FollowedHyperlink"/>
    <w:link w:val="1f2"/>
    <w:uiPriority w:val="99"/>
    <w:unhideWhenUsed/>
    <w:rsid w:val="008D1E61"/>
    <w:rPr>
      <w:color w:val="954F72"/>
      <w:u w:val="single"/>
    </w:rPr>
  </w:style>
  <w:style w:type="character" w:styleId="afffa">
    <w:name w:val="Emphasis"/>
    <w:qFormat/>
    <w:rsid w:val="008D1E61"/>
    <w:rPr>
      <w:rFonts w:ascii="Times New Roman" w:hAnsi="Times New Roman" w:cs="Times New Roman" w:hint="default"/>
      <w:i/>
      <w:iCs/>
    </w:rPr>
  </w:style>
  <w:style w:type="paragraph" w:styleId="39">
    <w:name w:val="Body Text Indent 3"/>
    <w:basedOn w:val="a1"/>
    <w:link w:val="3a"/>
    <w:uiPriority w:val="99"/>
    <w:unhideWhenUsed/>
    <w:rsid w:val="008D1E61"/>
    <w:pPr>
      <w:widowControl/>
      <w:spacing w:after="0" w:line="360" w:lineRule="auto"/>
      <w:ind w:firstLine="705"/>
      <w:jc w:val="both"/>
    </w:pPr>
    <w:rPr>
      <w:rFonts w:ascii="SLBookman Old Style Cyr" w:hAnsi="SLBookman Old Style Cyr"/>
      <w:sz w:val="24"/>
      <w:szCs w:val="24"/>
      <w:lang w:val="tt-RU"/>
    </w:rPr>
  </w:style>
  <w:style w:type="character" w:customStyle="1" w:styleId="3a">
    <w:name w:val="Основной текст с отступом 3 Знак"/>
    <w:basedOn w:val="a2"/>
    <w:link w:val="39"/>
    <w:uiPriority w:val="99"/>
    <w:rsid w:val="008D1E61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fffb">
    <w:name w:val="No Spacing"/>
    <w:link w:val="afffc"/>
    <w:uiPriority w:val="1"/>
    <w:qFormat/>
    <w:rsid w:val="008D1E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ParagraphChar">
    <w:name w:val="List Paragraph Char"/>
    <w:link w:val="1f3"/>
    <w:qFormat/>
    <w:locked/>
    <w:rsid w:val="008D1E61"/>
    <w:rPr>
      <w:rFonts w:eastAsia="Times New Roman"/>
    </w:rPr>
  </w:style>
  <w:style w:type="paragraph" w:customStyle="1" w:styleId="1f3">
    <w:name w:val="Абзац списка1"/>
    <w:basedOn w:val="a1"/>
    <w:link w:val="ListParagraphChar"/>
    <w:qFormat/>
    <w:rsid w:val="008D1E61"/>
    <w:pPr>
      <w:widowControl/>
      <w:ind w:left="720"/>
      <w:contextualSpacing/>
    </w:pPr>
    <w:rPr>
      <w:rFonts w:asciiTheme="minorHAnsi" w:eastAsia="Times New Roman" w:hAnsiTheme="minorHAnsi" w:cstheme="minorBidi"/>
      <w:lang w:val="ru-RU"/>
    </w:rPr>
  </w:style>
  <w:style w:type="character" w:customStyle="1" w:styleId="3b">
    <w:name w:val="Заголовок №3_"/>
    <w:link w:val="3c"/>
    <w:locked/>
    <w:rsid w:val="008D1E61"/>
    <w:rPr>
      <w:b/>
      <w:spacing w:val="4"/>
      <w:sz w:val="19"/>
      <w:shd w:val="clear" w:color="auto" w:fill="FFFFFF"/>
    </w:rPr>
  </w:style>
  <w:style w:type="paragraph" w:customStyle="1" w:styleId="3c">
    <w:name w:val="Заголовок №3"/>
    <w:basedOn w:val="a1"/>
    <w:link w:val="3b"/>
    <w:rsid w:val="008D1E61"/>
    <w:pPr>
      <w:shd w:val="clear" w:color="auto" w:fill="FFFFFF"/>
      <w:spacing w:after="0" w:line="457" w:lineRule="exact"/>
      <w:outlineLvl w:val="2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2a">
    <w:name w:val="Основной текст (2)_"/>
    <w:link w:val="2b"/>
    <w:locked/>
    <w:rsid w:val="008D1E61"/>
    <w:rPr>
      <w:i/>
      <w:sz w:val="17"/>
      <w:shd w:val="clear" w:color="auto" w:fill="FFFFFF"/>
    </w:rPr>
  </w:style>
  <w:style w:type="paragraph" w:customStyle="1" w:styleId="2b">
    <w:name w:val="Основной текст (2)"/>
    <w:basedOn w:val="a1"/>
    <w:link w:val="2a"/>
    <w:rsid w:val="008D1E61"/>
    <w:pPr>
      <w:shd w:val="clear" w:color="auto" w:fill="FFFFFF"/>
      <w:spacing w:before="240" w:after="240" w:line="212" w:lineRule="exact"/>
      <w:jc w:val="center"/>
    </w:pPr>
    <w:rPr>
      <w:rFonts w:asciiTheme="minorHAnsi" w:eastAsiaTheme="minorHAnsi" w:hAnsiTheme="minorHAnsi" w:cstheme="minorBidi"/>
      <w:i/>
      <w:sz w:val="17"/>
      <w:lang w:val="ru-RU"/>
    </w:rPr>
  </w:style>
  <w:style w:type="character" w:customStyle="1" w:styleId="afffd">
    <w:name w:val="Основной текст_"/>
    <w:qFormat/>
    <w:locked/>
    <w:rsid w:val="008D1E61"/>
    <w:rPr>
      <w:spacing w:val="3"/>
      <w:sz w:val="17"/>
      <w:shd w:val="clear" w:color="auto" w:fill="FFFFFF"/>
    </w:rPr>
  </w:style>
  <w:style w:type="character" w:customStyle="1" w:styleId="3d">
    <w:name w:val="Основной текст (3)_"/>
    <w:link w:val="3e"/>
    <w:locked/>
    <w:rsid w:val="008D1E61"/>
    <w:rPr>
      <w:rFonts w:ascii="Arial" w:hAnsi="Arial" w:cs="Arial"/>
      <w:b/>
      <w:i/>
      <w:sz w:val="19"/>
      <w:shd w:val="clear" w:color="auto" w:fill="FFFFFF"/>
    </w:rPr>
  </w:style>
  <w:style w:type="paragraph" w:customStyle="1" w:styleId="3e">
    <w:name w:val="Основной текст (3)"/>
    <w:basedOn w:val="a1"/>
    <w:link w:val="3d"/>
    <w:rsid w:val="008D1E61"/>
    <w:pPr>
      <w:shd w:val="clear" w:color="auto" w:fill="FFFFFF"/>
      <w:spacing w:after="0" w:line="240" w:lineRule="atLeast"/>
      <w:jc w:val="right"/>
    </w:pPr>
    <w:rPr>
      <w:rFonts w:ascii="Arial" w:eastAsiaTheme="minorHAnsi" w:hAnsi="Arial" w:cs="Arial"/>
      <w:b/>
      <w:i/>
      <w:sz w:val="19"/>
      <w:lang w:val="ru-RU"/>
    </w:rPr>
  </w:style>
  <w:style w:type="character" w:customStyle="1" w:styleId="3f">
    <w:name w:val="Колонтитул (3)_"/>
    <w:link w:val="3f0"/>
    <w:locked/>
    <w:rsid w:val="008D1E61"/>
    <w:rPr>
      <w:b/>
      <w:spacing w:val="4"/>
      <w:sz w:val="19"/>
      <w:shd w:val="clear" w:color="auto" w:fill="FFFFFF"/>
    </w:rPr>
  </w:style>
  <w:style w:type="paragraph" w:customStyle="1" w:styleId="3f0">
    <w:name w:val="Колонтитул (3)"/>
    <w:basedOn w:val="a1"/>
    <w:link w:val="3f"/>
    <w:rsid w:val="008D1E61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2c">
    <w:name w:val="Заголовок №2_"/>
    <w:link w:val="2d"/>
    <w:locked/>
    <w:rsid w:val="008D1E61"/>
    <w:rPr>
      <w:b/>
      <w:spacing w:val="3"/>
      <w:shd w:val="clear" w:color="auto" w:fill="FFFFFF"/>
    </w:rPr>
  </w:style>
  <w:style w:type="paragraph" w:customStyle="1" w:styleId="2d">
    <w:name w:val="Заголовок №2"/>
    <w:basedOn w:val="a1"/>
    <w:link w:val="2c"/>
    <w:rsid w:val="008D1E61"/>
    <w:pPr>
      <w:shd w:val="clear" w:color="auto" w:fill="FFFFFF"/>
      <w:spacing w:before="180" w:after="300" w:line="240" w:lineRule="atLeast"/>
      <w:jc w:val="center"/>
      <w:outlineLvl w:val="1"/>
    </w:pPr>
    <w:rPr>
      <w:rFonts w:asciiTheme="minorHAnsi" w:eastAsiaTheme="minorHAnsi" w:hAnsiTheme="minorHAnsi" w:cstheme="minorBidi"/>
      <w:b/>
      <w:spacing w:val="3"/>
      <w:lang w:val="ru-RU"/>
    </w:rPr>
  </w:style>
  <w:style w:type="character" w:customStyle="1" w:styleId="2e">
    <w:name w:val="Колонтитул (2)_"/>
    <w:link w:val="2f"/>
    <w:locked/>
    <w:rsid w:val="008D1E61"/>
    <w:rPr>
      <w:b/>
      <w:spacing w:val="-2"/>
      <w:sz w:val="15"/>
      <w:shd w:val="clear" w:color="auto" w:fill="FFFFFF"/>
    </w:rPr>
  </w:style>
  <w:style w:type="paragraph" w:customStyle="1" w:styleId="2f">
    <w:name w:val="Колонтитул (2)"/>
    <w:basedOn w:val="a1"/>
    <w:link w:val="2e"/>
    <w:rsid w:val="008D1E61"/>
    <w:pPr>
      <w:shd w:val="clear" w:color="auto" w:fill="FFFFFF"/>
      <w:spacing w:after="0" w:line="240" w:lineRule="atLeast"/>
      <w:jc w:val="center"/>
    </w:pPr>
    <w:rPr>
      <w:rFonts w:asciiTheme="minorHAnsi" w:eastAsiaTheme="minorHAnsi" w:hAnsiTheme="minorHAnsi" w:cstheme="minorBidi"/>
      <w:b/>
      <w:spacing w:val="-2"/>
      <w:sz w:val="15"/>
      <w:lang w:val="ru-RU"/>
    </w:rPr>
  </w:style>
  <w:style w:type="character" w:customStyle="1" w:styleId="54">
    <w:name w:val="Основной текст (5)_"/>
    <w:link w:val="55"/>
    <w:locked/>
    <w:rsid w:val="008D1E61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5">
    <w:name w:val="Основной текст (5)"/>
    <w:basedOn w:val="a1"/>
    <w:link w:val="54"/>
    <w:rsid w:val="008D1E61"/>
    <w:pPr>
      <w:shd w:val="clear" w:color="auto" w:fill="FFFFFF"/>
      <w:spacing w:after="0" w:line="191" w:lineRule="exact"/>
      <w:jc w:val="both"/>
    </w:pPr>
    <w:rPr>
      <w:rFonts w:ascii="Tahoma" w:eastAsiaTheme="minorHAnsi" w:hAnsi="Tahoma" w:cs="Tahoma"/>
      <w:spacing w:val="3"/>
      <w:sz w:val="13"/>
      <w:lang w:val="ru-RU"/>
    </w:rPr>
  </w:style>
  <w:style w:type="character" w:customStyle="1" w:styleId="63">
    <w:name w:val="Основной текст (6)_"/>
    <w:link w:val="64"/>
    <w:locked/>
    <w:rsid w:val="008D1E61"/>
    <w:rPr>
      <w:spacing w:val="2"/>
      <w:sz w:val="14"/>
      <w:shd w:val="clear" w:color="auto" w:fill="FFFFFF"/>
    </w:rPr>
  </w:style>
  <w:style w:type="paragraph" w:customStyle="1" w:styleId="64">
    <w:name w:val="Основной текст (6)"/>
    <w:basedOn w:val="a1"/>
    <w:link w:val="63"/>
    <w:rsid w:val="008D1E61"/>
    <w:pPr>
      <w:shd w:val="clear" w:color="auto" w:fill="FFFFFF"/>
      <w:spacing w:after="0" w:line="191" w:lineRule="exact"/>
      <w:jc w:val="right"/>
    </w:pPr>
    <w:rPr>
      <w:rFonts w:asciiTheme="minorHAnsi" w:eastAsiaTheme="minorHAnsi" w:hAnsiTheme="minorHAnsi" w:cstheme="minorBidi"/>
      <w:spacing w:val="2"/>
      <w:sz w:val="14"/>
      <w:lang w:val="ru-RU"/>
    </w:rPr>
  </w:style>
  <w:style w:type="character" w:customStyle="1" w:styleId="45">
    <w:name w:val="Основной текст (4)_"/>
    <w:link w:val="46"/>
    <w:locked/>
    <w:rsid w:val="008D1E61"/>
    <w:rPr>
      <w:spacing w:val="4"/>
      <w:sz w:val="8"/>
      <w:shd w:val="clear" w:color="auto" w:fill="FFFFFF"/>
    </w:rPr>
  </w:style>
  <w:style w:type="paragraph" w:customStyle="1" w:styleId="46">
    <w:name w:val="Основной текст (4)"/>
    <w:basedOn w:val="a1"/>
    <w:link w:val="45"/>
    <w:rsid w:val="008D1E61"/>
    <w:pPr>
      <w:shd w:val="clear" w:color="auto" w:fill="FFFFFF"/>
      <w:spacing w:after="0" w:line="212" w:lineRule="exact"/>
      <w:jc w:val="both"/>
    </w:pPr>
    <w:rPr>
      <w:rFonts w:asciiTheme="minorHAnsi" w:eastAsiaTheme="minorHAnsi" w:hAnsiTheme="minorHAnsi" w:cstheme="minorBidi"/>
      <w:spacing w:val="4"/>
      <w:sz w:val="8"/>
      <w:lang w:val="ru-RU"/>
    </w:rPr>
  </w:style>
  <w:style w:type="character" w:customStyle="1" w:styleId="320">
    <w:name w:val="Заголовок №3 (2)_"/>
    <w:link w:val="321"/>
    <w:locked/>
    <w:rsid w:val="008D1E61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1"/>
    <w:link w:val="320"/>
    <w:rsid w:val="008D1E61"/>
    <w:pPr>
      <w:shd w:val="clear" w:color="auto" w:fill="FFFFFF"/>
      <w:spacing w:after="0" w:line="223" w:lineRule="exact"/>
      <w:jc w:val="right"/>
      <w:outlineLvl w:val="2"/>
    </w:pPr>
    <w:rPr>
      <w:rFonts w:asciiTheme="minorHAnsi" w:eastAsiaTheme="minorHAnsi" w:hAnsiTheme="minorHAnsi" w:cstheme="minorBidi"/>
      <w:spacing w:val="3"/>
      <w:sz w:val="17"/>
      <w:lang w:val="ru-RU"/>
    </w:rPr>
  </w:style>
  <w:style w:type="character" w:customStyle="1" w:styleId="73">
    <w:name w:val="Основной текст (7)_"/>
    <w:link w:val="74"/>
    <w:locked/>
    <w:rsid w:val="008D1E61"/>
    <w:rPr>
      <w:b/>
      <w:spacing w:val="3"/>
      <w:shd w:val="clear" w:color="auto" w:fill="FFFFFF"/>
    </w:rPr>
  </w:style>
  <w:style w:type="paragraph" w:customStyle="1" w:styleId="74">
    <w:name w:val="Основной текст (7)"/>
    <w:basedOn w:val="a1"/>
    <w:link w:val="73"/>
    <w:rsid w:val="008D1E61"/>
    <w:pPr>
      <w:shd w:val="clear" w:color="auto" w:fill="FFFFFF"/>
      <w:spacing w:before="180" w:after="0" w:line="475" w:lineRule="exact"/>
      <w:jc w:val="center"/>
    </w:pPr>
    <w:rPr>
      <w:rFonts w:asciiTheme="minorHAnsi" w:eastAsiaTheme="minorHAnsi" w:hAnsiTheme="minorHAnsi" w:cstheme="minorBidi"/>
      <w:b/>
      <w:spacing w:val="3"/>
      <w:lang w:val="ru-RU"/>
    </w:rPr>
  </w:style>
  <w:style w:type="character" w:customStyle="1" w:styleId="afffe">
    <w:name w:val="Колонтитул_"/>
    <w:link w:val="affff"/>
    <w:locked/>
    <w:rsid w:val="008D1E61"/>
    <w:rPr>
      <w:i/>
      <w:spacing w:val="1"/>
      <w:sz w:val="17"/>
      <w:shd w:val="clear" w:color="auto" w:fill="FFFFFF"/>
    </w:rPr>
  </w:style>
  <w:style w:type="paragraph" w:customStyle="1" w:styleId="affff">
    <w:name w:val="Колонтитул"/>
    <w:basedOn w:val="a1"/>
    <w:link w:val="afffe"/>
    <w:qFormat/>
    <w:rsid w:val="008D1E61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i/>
      <w:spacing w:val="1"/>
      <w:sz w:val="17"/>
      <w:lang w:val="ru-RU"/>
    </w:rPr>
  </w:style>
  <w:style w:type="character" w:customStyle="1" w:styleId="1f4">
    <w:name w:val="Заголовок №1_"/>
    <w:link w:val="1f5"/>
    <w:locked/>
    <w:rsid w:val="008D1E61"/>
    <w:rPr>
      <w:b/>
      <w:spacing w:val="4"/>
      <w:sz w:val="19"/>
      <w:shd w:val="clear" w:color="auto" w:fill="FFFFFF"/>
    </w:rPr>
  </w:style>
  <w:style w:type="paragraph" w:customStyle="1" w:styleId="1f5">
    <w:name w:val="Заголовок №1"/>
    <w:basedOn w:val="a1"/>
    <w:link w:val="1f4"/>
    <w:rsid w:val="008D1E61"/>
    <w:pPr>
      <w:shd w:val="clear" w:color="auto" w:fill="FFFFFF"/>
      <w:spacing w:after="240" w:line="240" w:lineRule="atLeast"/>
      <w:jc w:val="center"/>
      <w:outlineLvl w:val="0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93">
    <w:name w:val="Основной текст (9)_"/>
    <w:link w:val="94"/>
    <w:locked/>
    <w:rsid w:val="008D1E61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4">
    <w:name w:val="Основной текст (9)"/>
    <w:basedOn w:val="a1"/>
    <w:link w:val="93"/>
    <w:rsid w:val="008D1E61"/>
    <w:pPr>
      <w:shd w:val="clear" w:color="auto" w:fill="FFFFFF"/>
      <w:spacing w:after="0" w:line="240" w:lineRule="atLeast"/>
    </w:pPr>
    <w:rPr>
      <w:rFonts w:ascii="Arial" w:eastAsiaTheme="minorHAnsi" w:hAnsi="Arial" w:cs="Arial"/>
      <w:b/>
      <w:spacing w:val="2"/>
      <w:sz w:val="12"/>
      <w:lang w:val="ru-RU"/>
    </w:rPr>
  </w:style>
  <w:style w:type="character" w:customStyle="1" w:styleId="120">
    <w:name w:val="Заголовок №1 (2)_"/>
    <w:link w:val="121"/>
    <w:locked/>
    <w:rsid w:val="008D1E61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1"/>
    <w:link w:val="120"/>
    <w:rsid w:val="008D1E61"/>
    <w:pPr>
      <w:shd w:val="clear" w:color="auto" w:fill="FFFFFF"/>
      <w:spacing w:before="240" w:after="180" w:line="240" w:lineRule="atLeast"/>
      <w:jc w:val="center"/>
      <w:outlineLvl w:val="0"/>
    </w:pPr>
    <w:rPr>
      <w:rFonts w:asciiTheme="minorHAnsi" w:eastAsiaTheme="minorHAnsi" w:hAnsiTheme="minorHAnsi" w:cstheme="minorBidi"/>
      <w:b/>
      <w:spacing w:val="2"/>
      <w:lang w:val="ru-RU"/>
    </w:rPr>
  </w:style>
  <w:style w:type="character" w:customStyle="1" w:styleId="100">
    <w:name w:val="Основной текст (10)_"/>
    <w:link w:val="101"/>
    <w:locked/>
    <w:rsid w:val="008D1E61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1"/>
    <w:link w:val="100"/>
    <w:rsid w:val="008D1E61"/>
    <w:pPr>
      <w:shd w:val="clear" w:color="auto" w:fill="FFFFFF"/>
      <w:spacing w:before="60" w:after="0" w:line="240" w:lineRule="atLeast"/>
    </w:pPr>
    <w:rPr>
      <w:rFonts w:ascii="MS Mincho" w:eastAsia="MS Mincho" w:hAnsi="MS Mincho" w:cstheme="minorBidi"/>
      <w:sz w:val="9"/>
      <w:lang w:val="ru-RU"/>
    </w:rPr>
  </w:style>
  <w:style w:type="character" w:customStyle="1" w:styleId="110">
    <w:name w:val="Основной текст (11)_"/>
    <w:link w:val="111"/>
    <w:locked/>
    <w:rsid w:val="008D1E61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1"/>
    <w:link w:val="110"/>
    <w:rsid w:val="008D1E61"/>
    <w:pPr>
      <w:shd w:val="clear" w:color="auto" w:fill="FFFFFF"/>
      <w:spacing w:before="180" w:after="0" w:line="205" w:lineRule="exact"/>
      <w:jc w:val="both"/>
    </w:pPr>
    <w:rPr>
      <w:rFonts w:ascii="Tahoma" w:eastAsiaTheme="minorHAnsi" w:hAnsi="Tahoma" w:cs="Tahoma"/>
      <w:spacing w:val="-13"/>
      <w:sz w:val="17"/>
      <w:lang w:val="ru-RU"/>
    </w:rPr>
  </w:style>
  <w:style w:type="character" w:customStyle="1" w:styleId="47">
    <w:name w:val="Колонтитул (4)_"/>
    <w:link w:val="48"/>
    <w:locked/>
    <w:rsid w:val="008D1E61"/>
    <w:rPr>
      <w:spacing w:val="9"/>
      <w:sz w:val="16"/>
      <w:shd w:val="clear" w:color="auto" w:fill="FFFFFF"/>
    </w:rPr>
  </w:style>
  <w:style w:type="paragraph" w:customStyle="1" w:styleId="48">
    <w:name w:val="Колонтитул (4)"/>
    <w:basedOn w:val="a1"/>
    <w:link w:val="47"/>
    <w:rsid w:val="008D1E61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spacing w:val="9"/>
      <w:sz w:val="16"/>
      <w:lang w:val="ru-RU"/>
    </w:rPr>
  </w:style>
  <w:style w:type="character" w:customStyle="1" w:styleId="122">
    <w:name w:val="Основной текст (12)_"/>
    <w:link w:val="123"/>
    <w:locked/>
    <w:rsid w:val="008D1E61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1"/>
    <w:link w:val="122"/>
    <w:rsid w:val="008D1E61"/>
    <w:pPr>
      <w:shd w:val="clear" w:color="auto" w:fill="FFFFFF"/>
      <w:spacing w:after="540" w:line="245" w:lineRule="exact"/>
      <w:jc w:val="center"/>
    </w:pPr>
    <w:rPr>
      <w:rFonts w:asciiTheme="minorHAnsi" w:eastAsiaTheme="minorHAnsi" w:hAnsiTheme="minorHAnsi" w:cstheme="minorBidi"/>
      <w:spacing w:val="4"/>
      <w:sz w:val="19"/>
      <w:lang w:val="ru-RU"/>
    </w:rPr>
  </w:style>
  <w:style w:type="character" w:customStyle="1" w:styleId="Exact">
    <w:name w:val="Подпись к картинке Exact"/>
    <w:link w:val="affff0"/>
    <w:locked/>
    <w:rsid w:val="008D1E61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fff0">
    <w:name w:val="Подпись к картинке"/>
    <w:basedOn w:val="a1"/>
    <w:link w:val="Exact"/>
    <w:rsid w:val="008D1E61"/>
    <w:pPr>
      <w:shd w:val="clear" w:color="auto" w:fill="FFFFFF"/>
      <w:spacing w:after="0" w:line="240" w:lineRule="atLeast"/>
    </w:pPr>
    <w:rPr>
      <w:rFonts w:ascii="Bookman Old Style" w:eastAsiaTheme="minorHAnsi" w:hAnsi="Bookman Old Style" w:cstheme="minorBidi"/>
      <w:b/>
      <w:bCs/>
      <w:sz w:val="18"/>
      <w:szCs w:val="18"/>
      <w:lang w:val="ru-RU"/>
    </w:rPr>
  </w:style>
  <w:style w:type="paragraph" w:customStyle="1" w:styleId="p3">
    <w:name w:val="p3"/>
    <w:basedOn w:val="a1"/>
    <w:uiPriority w:val="99"/>
    <w:rsid w:val="008D1E61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p1">
    <w:name w:val="p1"/>
    <w:basedOn w:val="a1"/>
    <w:uiPriority w:val="99"/>
    <w:rsid w:val="008D1E61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affff1">
    <w:name w:val="Петит"/>
    <w:basedOn w:val="a1"/>
    <w:uiPriority w:val="99"/>
    <w:rsid w:val="008D1E61"/>
    <w:pPr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hAnsi="SchoolBookC" w:cs="SchoolBookC"/>
      <w:color w:val="000000"/>
      <w:sz w:val="19"/>
      <w:szCs w:val="19"/>
      <w:lang w:val="ru-RU" w:eastAsia="ru-RU"/>
    </w:rPr>
  </w:style>
  <w:style w:type="paragraph" w:customStyle="1" w:styleId="affff2">
    <w:name w:val="подзаголовок"/>
    <w:basedOn w:val="a1"/>
    <w:uiPriority w:val="99"/>
    <w:qFormat/>
    <w:rsid w:val="008D1E61"/>
    <w:pPr>
      <w:widowControl/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 w:val="28"/>
      <w:szCs w:val="28"/>
      <w:lang w:val="en-GB"/>
    </w:rPr>
  </w:style>
  <w:style w:type="paragraph" w:customStyle="1" w:styleId="affff3">
    <w:name w:val="[Основной абзац]"/>
    <w:basedOn w:val="a1"/>
    <w:uiPriority w:val="99"/>
    <w:qFormat/>
    <w:rsid w:val="008D1E61"/>
    <w:pPr>
      <w:widowControl/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eastAsia="Times New Roman" w:hAnsi="Newton-Regular" w:cs="Newton-Regular"/>
      <w:color w:val="000000"/>
      <w:sz w:val="28"/>
      <w:szCs w:val="28"/>
      <w:lang w:val="en-GB"/>
    </w:rPr>
  </w:style>
  <w:style w:type="paragraph" w:customStyle="1" w:styleId="3f1">
    <w:name w:val="Абзац списка3"/>
    <w:basedOn w:val="a1"/>
    <w:uiPriority w:val="99"/>
    <w:rsid w:val="008D1E61"/>
    <w:pPr>
      <w:widowControl/>
      <w:ind w:left="720"/>
      <w:contextualSpacing/>
    </w:pPr>
    <w:rPr>
      <w:lang w:val="ru-RU"/>
    </w:rPr>
  </w:style>
  <w:style w:type="paragraph" w:customStyle="1" w:styleId="1f6">
    <w:name w:val="Заголовок оглавления1"/>
    <w:basedOn w:val="1"/>
    <w:next w:val="a1"/>
    <w:uiPriority w:val="99"/>
    <w:qFormat/>
    <w:rsid w:val="008D1E61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12">
    <w:name w:val="Абзац списка11"/>
    <w:basedOn w:val="a1"/>
    <w:uiPriority w:val="99"/>
    <w:rsid w:val="008D1E61"/>
    <w:pPr>
      <w:widowControl/>
      <w:ind w:left="720"/>
      <w:contextualSpacing/>
    </w:pPr>
    <w:rPr>
      <w:rFonts w:eastAsia="Times New Roman"/>
      <w:szCs w:val="20"/>
      <w:lang w:val="ru-RU"/>
    </w:rPr>
  </w:style>
  <w:style w:type="paragraph" w:customStyle="1" w:styleId="113">
    <w:name w:val="Заголовок оглавления11"/>
    <w:basedOn w:val="1"/>
    <w:next w:val="a1"/>
    <w:uiPriority w:val="99"/>
    <w:semiHidden/>
    <w:rsid w:val="008D1E61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f7">
    <w:name w:val="1"/>
    <w:basedOn w:val="a1"/>
    <w:next w:val="a1"/>
    <w:uiPriority w:val="99"/>
    <w:qFormat/>
    <w:rsid w:val="008D1E61"/>
    <w:pPr>
      <w:widowControl/>
      <w:spacing w:before="240" w:after="60" w:line="360" w:lineRule="auto"/>
      <w:jc w:val="center"/>
      <w:outlineLvl w:val="0"/>
    </w:pPr>
    <w:rPr>
      <w:rFonts w:ascii="Times New Roman" w:eastAsia="Times New Roman" w:hAnsi="Times New Roman"/>
      <w:b/>
      <w:bCs/>
      <w:kern w:val="28"/>
      <w:sz w:val="28"/>
      <w:szCs w:val="32"/>
      <w:lang w:val="ru-RU"/>
    </w:rPr>
  </w:style>
  <w:style w:type="character" w:customStyle="1" w:styleId="20pt">
    <w:name w:val="Основной текст (2) + Интервал 0 pt"/>
    <w:rsid w:val="008D1E61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f0">
    <w:name w:val="Основной текст (2) + Не курсив"/>
    <w:aliases w:val="Интервал 0 pt"/>
    <w:rsid w:val="008D1E61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8D1E61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8D1E61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5">
    <w:name w:val="Основной текст + 9"/>
    <w:aliases w:val="5 pt,Полужирный,Интервал 0 pt12"/>
    <w:rsid w:val="008D1E61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fff4">
    <w:name w:val="Основной текст + Курсив"/>
    <w:aliases w:val="Интервал 0 pt11"/>
    <w:qFormat/>
    <w:rsid w:val="008D1E61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8D1E61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8D1E61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8D1E61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8D1E61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9">
    <w:name w:val="Основной текст (4) + Курсив"/>
    <w:aliases w:val="Интервал 0 pt6"/>
    <w:rsid w:val="008D1E61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8D1E61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8D1E61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0">
    <w:name w:val="Основной текст (2) + 9"/>
    <w:aliases w:val="5 pt2,Полужирный1,Не курсив,Интервал 0 pt3"/>
    <w:rsid w:val="008D1E61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8D1E61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8D1E61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8D1E61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8D1E61"/>
    <w:rPr>
      <w:rFonts w:ascii="Times New Roman" w:hAnsi="Times New Roman" w:cs="Times New Roman" w:hint="default"/>
    </w:rPr>
  </w:style>
  <w:style w:type="character" w:customStyle="1" w:styleId="myBoldChars">
    <w:name w:val="myBoldChars"/>
    <w:qFormat/>
    <w:rsid w:val="008D1E61"/>
    <w:rPr>
      <w:color w:val="FF0000"/>
    </w:rPr>
  </w:style>
  <w:style w:type="character" w:customStyle="1" w:styleId="ListParagraphChar1">
    <w:name w:val="List Paragraph Char1"/>
    <w:locked/>
    <w:rsid w:val="008D1E61"/>
    <w:rPr>
      <w:sz w:val="22"/>
      <w:lang w:eastAsia="en-US"/>
    </w:rPr>
  </w:style>
  <w:style w:type="character" w:customStyle="1" w:styleId="Zag11">
    <w:name w:val="Zag_11"/>
    <w:qFormat/>
    <w:rsid w:val="008D1E61"/>
  </w:style>
  <w:style w:type="character" w:customStyle="1" w:styleId="1f8">
    <w:name w:val="Заголовок Знак1"/>
    <w:uiPriority w:val="10"/>
    <w:qFormat/>
    <w:rsid w:val="008D1E61"/>
    <w:rPr>
      <w:rFonts w:ascii="Calibri Light" w:eastAsia="Times New Roman" w:hAnsi="Calibri Light" w:cs="Times New Roman" w:hint="default"/>
      <w:spacing w:val="-10"/>
      <w:kern w:val="28"/>
      <w:sz w:val="56"/>
      <w:szCs w:val="56"/>
    </w:rPr>
  </w:style>
  <w:style w:type="character" w:styleId="affff5">
    <w:name w:val="Strong"/>
    <w:uiPriority w:val="22"/>
    <w:qFormat/>
    <w:rsid w:val="008D1E61"/>
    <w:rPr>
      <w:b/>
      <w:bCs/>
    </w:rPr>
  </w:style>
  <w:style w:type="character" w:customStyle="1" w:styleId="fontstyle21">
    <w:name w:val="fontstyle21"/>
    <w:rsid w:val="008D1E61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afffc">
    <w:name w:val="Без интервала Знак"/>
    <w:link w:val="afffb"/>
    <w:uiPriority w:val="1"/>
    <w:locked/>
    <w:rsid w:val="008D1E6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6">
    <w:name w:val="Текст в заданном формате"/>
    <w:basedOn w:val="a1"/>
    <w:uiPriority w:val="99"/>
    <w:qFormat/>
    <w:rsid w:val="008D1E61"/>
    <w:pPr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val="ru-RU" w:eastAsia="zh-CN" w:bidi="hi-IN"/>
    </w:rPr>
  </w:style>
  <w:style w:type="table" w:customStyle="1" w:styleId="1f9">
    <w:name w:val="Сетка таблицы1"/>
    <w:basedOn w:val="a3"/>
    <w:next w:val="aff0"/>
    <w:uiPriority w:val="5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fa">
    <w:name w:val="Нет списка1"/>
    <w:next w:val="a4"/>
    <w:uiPriority w:val="99"/>
    <w:semiHidden/>
    <w:unhideWhenUsed/>
    <w:rsid w:val="008D1E61"/>
  </w:style>
  <w:style w:type="numbering" w:customStyle="1" w:styleId="115">
    <w:name w:val="Нет списка11"/>
    <w:next w:val="a4"/>
    <w:uiPriority w:val="99"/>
    <w:semiHidden/>
    <w:unhideWhenUsed/>
    <w:rsid w:val="008D1E61"/>
  </w:style>
  <w:style w:type="character" w:customStyle="1" w:styleId="file">
    <w:name w:val="file"/>
    <w:rsid w:val="008D1E61"/>
  </w:style>
  <w:style w:type="paragraph" w:customStyle="1" w:styleId="c37">
    <w:name w:val="c37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0">
    <w:name w:val="c0"/>
    <w:uiPriority w:val="99"/>
    <w:rsid w:val="008D1E61"/>
  </w:style>
  <w:style w:type="paragraph" w:customStyle="1" w:styleId="c61">
    <w:name w:val="c61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2">
    <w:name w:val="c32"/>
    <w:rsid w:val="008D1E61"/>
  </w:style>
  <w:style w:type="paragraph" w:customStyle="1" w:styleId="c2">
    <w:name w:val="c2"/>
    <w:basedOn w:val="a1"/>
    <w:uiPriority w:val="99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4">
    <w:name w:val="c14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1">
    <w:name w:val="c31"/>
    <w:rsid w:val="008D1E61"/>
  </w:style>
  <w:style w:type="paragraph" w:customStyle="1" w:styleId="c41">
    <w:name w:val="c41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4">
    <w:name w:val="c74"/>
    <w:rsid w:val="008D1E61"/>
  </w:style>
  <w:style w:type="paragraph" w:customStyle="1" w:styleId="c47">
    <w:name w:val="c47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6">
    <w:name w:val="c66"/>
    <w:rsid w:val="008D1E61"/>
  </w:style>
  <w:style w:type="paragraph" w:customStyle="1" w:styleId="c3">
    <w:name w:val="c3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8">
    <w:name w:val="c38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">
    <w:name w:val="c6"/>
    <w:rsid w:val="008D1E61"/>
  </w:style>
  <w:style w:type="character" w:customStyle="1" w:styleId="c7">
    <w:name w:val="c7"/>
    <w:uiPriority w:val="99"/>
    <w:rsid w:val="008D1E61"/>
  </w:style>
  <w:style w:type="paragraph" w:customStyle="1" w:styleId="c42">
    <w:name w:val="c42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9">
    <w:name w:val="c19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5">
    <w:name w:val="c35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">
    <w:name w:val="c27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0">
    <w:name w:val="c30"/>
    <w:rsid w:val="008D1E61"/>
  </w:style>
  <w:style w:type="paragraph" w:customStyle="1" w:styleId="c17">
    <w:name w:val="c17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79">
    <w:name w:val="c79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50">
    <w:name w:val="c50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45">
    <w:name w:val="c45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1">
    <w:name w:val="c21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52">
    <w:name w:val="c52"/>
    <w:rsid w:val="008D1E61"/>
  </w:style>
  <w:style w:type="character" w:customStyle="1" w:styleId="c81">
    <w:name w:val="c81"/>
    <w:rsid w:val="008D1E61"/>
  </w:style>
  <w:style w:type="paragraph" w:customStyle="1" w:styleId="c11">
    <w:name w:val="c11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customStyle="1" w:styleId="2f1">
    <w:name w:val="Сетка таблицы2"/>
    <w:basedOn w:val="a3"/>
    <w:next w:val="aff0"/>
    <w:uiPriority w:val="3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f2">
    <w:name w:val="Нет списка2"/>
    <w:next w:val="a4"/>
    <w:uiPriority w:val="99"/>
    <w:semiHidden/>
    <w:unhideWhenUsed/>
    <w:rsid w:val="008D1E61"/>
  </w:style>
  <w:style w:type="character" w:customStyle="1" w:styleId="Absatz-Standardschriftart">
    <w:name w:val="Absatz-Standardschriftart"/>
    <w:rsid w:val="008D1E61"/>
  </w:style>
  <w:style w:type="character" w:customStyle="1" w:styleId="2f3">
    <w:name w:val="Основной шрифт абзаца2"/>
    <w:rsid w:val="008D1E61"/>
  </w:style>
  <w:style w:type="character" w:customStyle="1" w:styleId="st1">
    <w:name w:val="st1"/>
    <w:rsid w:val="008D1E61"/>
  </w:style>
  <w:style w:type="character" w:customStyle="1" w:styleId="Alaviitemerkit">
    <w:name w:val="Alaviitemerkit"/>
    <w:rsid w:val="008D1E61"/>
    <w:rPr>
      <w:vertAlign w:val="superscript"/>
    </w:rPr>
  </w:style>
  <w:style w:type="character" w:customStyle="1" w:styleId="WW-Absatz-Standardschriftart">
    <w:name w:val="WW-Absatz-Standardschriftart"/>
    <w:rsid w:val="008D1E61"/>
  </w:style>
  <w:style w:type="character" w:customStyle="1" w:styleId="WW-Absatz-Standardschriftart1">
    <w:name w:val="WW-Absatz-Standardschriftart1"/>
    <w:rsid w:val="008D1E61"/>
  </w:style>
  <w:style w:type="character" w:customStyle="1" w:styleId="WW-Absatz-Standardschriftart11">
    <w:name w:val="WW-Absatz-Standardschriftart11"/>
    <w:rsid w:val="008D1E61"/>
  </w:style>
  <w:style w:type="character" w:customStyle="1" w:styleId="1fb">
    <w:name w:val="Основной шрифт абзаца1"/>
    <w:rsid w:val="008D1E61"/>
  </w:style>
  <w:style w:type="character" w:customStyle="1" w:styleId="2f4">
    <w:name w:val="Основной текст 2 Знак"/>
    <w:uiPriority w:val="99"/>
    <w:rsid w:val="008D1E61"/>
  </w:style>
  <w:style w:type="character" w:styleId="affff7">
    <w:name w:val="page number"/>
    <w:uiPriority w:val="99"/>
    <w:rsid w:val="008D1E61"/>
  </w:style>
  <w:style w:type="character" w:customStyle="1" w:styleId="1fc">
    <w:name w:val="Знак примечания1"/>
    <w:rsid w:val="008D1E61"/>
    <w:rPr>
      <w:sz w:val="16"/>
      <w:szCs w:val="16"/>
    </w:rPr>
  </w:style>
  <w:style w:type="character" w:customStyle="1" w:styleId="Loppuviitemerkit">
    <w:name w:val="Loppuviitemerkit"/>
    <w:rsid w:val="008D1E61"/>
    <w:rPr>
      <w:vertAlign w:val="superscript"/>
    </w:rPr>
  </w:style>
  <w:style w:type="character" w:customStyle="1" w:styleId="WW-Loppuviitemerkit">
    <w:name w:val="WW-Loppuviitemerkit"/>
    <w:rsid w:val="008D1E61"/>
  </w:style>
  <w:style w:type="paragraph" w:customStyle="1" w:styleId="Otsikko">
    <w:name w:val="Otsikko"/>
    <w:basedOn w:val="a1"/>
    <w:next w:val="aff6"/>
    <w:rsid w:val="008D1E61"/>
    <w:pPr>
      <w:keepNext/>
      <w:widowControl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val="ru-RU" w:eastAsia="ar-SA"/>
    </w:rPr>
  </w:style>
  <w:style w:type="paragraph" w:styleId="affff8">
    <w:name w:val="List"/>
    <w:basedOn w:val="aff6"/>
    <w:uiPriority w:val="99"/>
    <w:rsid w:val="008D1E61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Kuvaotsikko">
    <w:name w:val="Kuvaotsikko"/>
    <w:basedOn w:val="a1"/>
    <w:rsid w:val="008D1E61"/>
    <w:pPr>
      <w:widowControl/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ru-RU" w:eastAsia="ar-SA"/>
    </w:rPr>
  </w:style>
  <w:style w:type="paragraph" w:customStyle="1" w:styleId="Hakemisto">
    <w:name w:val="Hakemisto"/>
    <w:basedOn w:val="a1"/>
    <w:rsid w:val="008D1E61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ru-RU" w:eastAsia="ar-SA"/>
    </w:rPr>
  </w:style>
  <w:style w:type="paragraph" w:customStyle="1" w:styleId="1fd">
    <w:name w:val="Указатель1"/>
    <w:basedOn w:val="a1"/>
    <w:rsid w:val="008D1E61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211">
    <w:name w:val="Основной текст 21"/>
    <w:basedOn w:val="a1"/>
    <w:rsid w:val="008D1E61"/>
    <w:pPr>
      <w:widowControl/>
      <w:suppressAutoHyphens/>
      <w:spacing w:after="120" w:line="480" w:lineRule="auto"/>
    </w:pPr>
    <w:rPr>
      <w:rFonts w:ascii="Times New Roman" w:eastAsia="Times New Roman" w:hAnsi="Times New Roman"/>
      <w:sz w:val="20"/>
      <w:szCs w:val="20"/>
      <w:lang w:val="ru-RU" w:eastAsia="ar-SA"/>
    </w:rPr>
  </w:style>
  <w:style w:type="paragraph" w:customStyle="1" w:styleId="affff9">
    <w:name w:val="Содержимое таблицы"/>
    <w:basedOn w:val="a1"/>
    <w:rsid w:val="008D1E61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affffa">
    <w:name w:val="Заголовок таблицы"/>
    <w:basedOn w:val="affff9"/>
    <w:rsid w:val="008D1E61"/>
    <w:pPr>
      <w:jc w:val="center"/>
    </w:pPr>
    <w:rPr>
      <w:b/>
      <w:bCs/>
    </w:rPr>
  </w:style>
  <w:style w:type="paragraph" w:customStyle="1" w:styleId="1fe">
    <w:name w:val="Текст примечания1"/>
    <w:basedOn w:val="a1"/>
    <w:rsid w:val="008D1E61"/>
    <w:pPr>
      <w:widowControl/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val="ru-RU" w:eastAsia="ar-SA"/>
    </w:rPr>
  </w:style>
  <w:style w:type="paragraph" w:customStyle="1" w:styleId="Taulukonsislt">
    <w:name w:val="Taulukon sisältö"/>
    <w:basedOn w:val="a1"/>
    <w:rsid w:val="008D1E61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Taulukonotsikko">
    <w:name w:val="Taulukon otsikko"/>
    <w:basedOn w:val="Taulukonsislt"/>
    <w:rsid w:val="008D1E61"/>
    <w:pPr>
      <w:jc w:val="center"/>
    </w:pPr>
    <w:rPr>
      <w:b/>
      <w:bCs/>
    </w:rPr>
  </w:style>
  <w:style w:type="paragraph" w:customStyle="1" w:styleId="Kehyksensislt">
    <w:name w:val="Kehyksen sisältö"/>
    <w:basedOn w:val="aff6"/>
    <w:rsid w:val="008D1E61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dash041e0431044b0447043d044b0439char1">
    <w:name w:val="dash041e_0431_044b_0447_043d_044b_0439__char1"/>
    <w:rsid w:val="008D1E6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1"/>
    <w:rsid w:val="008D1E61"/>
    <w:pPr>
      <w:widowControl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f5">
    <w:name w:val="Body Text 2"/>
    <w:basedOn w:val="a1"/>
    <w:link w:val="212"/>
    <w:uiPriority w:val="99"/>
    <w:rsid w:val="008D1E61"/>
    <w:pPr>
      <w:widowControl/>
      <w:spacing w:after="120" w:line="48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12">
    <w:name w:val="Основной текст 2 Знак1"/>
    <w:basedOn w:val="a2"/>
    <w:link w:val="2f5"/>
    <w:uiPriority w:val="99"/>
    <w:rsid w:val="008D1E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b">
    <w:name w:val="Body Text Indent"/>
    <w:basedOn w:val="a1"/>
    <w:link w:val="affffc"/>
    <w:uiPriority w:val="99"/>
    <w:rsid w:val="008D1E61"/>
    <w:pPr>
      <w:widowControl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fffc">
    <w:name w:val="Основной текст с отступом Знак"/>
    <w:basedOn w:val="a2"/>
    <w:link w:val="affffb"/>
    <w:uiPriority w:val="99"/>
    <w:rsid w:val="008D1E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lk">
    <w:name w:val="blk"/>
    <w:rsid w:val="008D1E61"/>
  </w:style>
  <w:style w:type="character" w:customStyle="1" w:styleId="nobr">
    <w:name w:val="nobr"/>
    <w:rsid w:val="008D1E61"/>
  </w:style>
  <w:style w:type="paragraph" w:styleId="2f6">
    <w:name w:val="Body Text Indent 2"/>
    <w:basedOn w:val="a1"/>
    <w:link w:val="2f7"/>
    <w:uiPriority w:val="99"/>
    <w:qFormat/>
    <w:rsid w:val="008D1E61"/>
    <w:pPr>
      <w:widowControl/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f7">
    <w:name w:val="Основной текст с отступом 2 Знак"/>
    <w:basedOn w:val="a2"/>
    <w:link w:val="2f6"/>
    <w:uiPriority w:val="99"/>
    <w:qFormat/>
    <w:rsid w:val="008D1E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d">
    <w:name w:val="Plain Text"/>
    <w:basedOn w:val="a1"/>
    <w:link w:val="affffe"/>
    <w:uiPriority w:val="99"/>
    <w:rsid w:val="008D1E61"/>
    <w:pPr>
      <w:widowControl/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affffe">
    <w:name w:val="Текст Знак"/>
    <w:basedOn w:val="a2"/>
    <w:link w:val="affffd"/>
    <w:uiPriority w:val="99"/>
    <w:rsid w:val="008D1E61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3f2">
    <w:name w:val="Body Text 3"/>
    <w:basedOn w:val="a1"/>
    <w:link w:val="3f3"/>
    <w:uiPriority w:val="99"/>
    <w:rsid w:val="008D1E61"/>
    <w:pPr>
      <w:widowControl/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f3">
    <w:name w:val="Основной текст 3 Знак"/>
    <w:basedOn w:val="a2"/>
    <w:link w:val="3f2"/>
    <w:uiPriority w:val="99"/>
    <w:rsid w:val="008D1E61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D1E6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20">
    <w:name w:val="Основной текст 22"/>
    <w:basedOn w:val="a1"/>
    <w:rsid w:val="008D1E61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styleId="afffff">
    <w:name w:val="Block Text"/>
    <w:basedOn w:val="a1"/>
    <w:uiPriority w:val="99"/>
    <w:rsid w:val="008D1E61"/>
    <w:pPr>
      <w:widowControl/>
      <w:spacing w:after="0" w:line="240" w:lineRule="auto"/>
      <w:ind w:left="2992" w:right="2981"/>
      <w:jc w:val="both"/>
    </w:pPr>
    <w:rPr>
      <w:rFonts w:ascii="Arial" w:eastAsia="Times New Roman" w:hAnsi="Arial"/>
      <w:sz w:val="18"/>
      <w:szCs w:val="24"/>
      <w:lang w:val="ru-RU" w:eastAsia="ru-RU"/>
    </w:rPr>
  </w:style>
  <w:style w:type="paragraph" w:customStyle="1" w:styleId="310">
    <w:name w:val="Основной текст с отступом 31"/>
    <w:basedOn w:val="12"/>
    <w:rsid w:val="008D1E61"/>
    <w:pPr>
      <w:widowControl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1ff">
    <w:name w:val="Текст сноски1"/>
    <w:basedOn w:val="12"/>
    <w:rsid w:val="008D1E61"/>
    <w:pPr>
      <w:widowControl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ff0">
    <w:name w:val="Знак сноски1"/>
    <w:rsid w:val="008D1E61"/>
    <w:rPr>
      <w:vertAlign w:val="superscript"/>
    </w:rPr>
  </w:style>
  <w:style w:type="paragraph" w:customStyle="1" w:styleId="230">
    <w:name w:val="Основной текст 23"/>
    <w:basedOn w:val="a1"/>
    <w:rsid w:val="008D1E61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2f8">
    <w:name w:val="Обычный2"/>
    <w:rsid w:val="008D1E6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22">
    <w:name w:val="Основной текст с отступом 32"/>
    <w:basedOn w:val="2f8"/>
    <w:rsid w:val="008D1E61"/>
    <w:pPr>
      <w:ind w:firstLine="709"/>
      <w:jc w:val="both"/>
    </w:pPr>
    <w:rPr>
      <w:sz w:val="28"/>
    </w:rPr>
  </w:style>
  <w:style w:type="paragraph" w:customStyle="1" w:styleId="2f9">
    <w:name w:val="Текст сноски2"/>
    <w:basedOn w:val="2f8"/>
    <w:rsid w:val="008D1E61"/>
    <w:rPr>
      <w:sz w:val="20"/>
    </w:rPr>
  </w:style>
  <w:style w:type="character" w:customStyle="1" w:styleId="2fa">
    <w:name w:val="Знак сноски2"/>
    <w:rsid w:val="008D1E61"/>
    <w:rPr>
      <w:vertAlign w:val="superscript"/>
    </w:rPr>
  </w:style>
  <w:style w:type="paragraph" w:customStyle="1" w:styleId="2fb">
    <w:name w:val="Абзац списка2"/>
    <w:basedOn w:val="a1"/>
    <w:qFormat/>
    <w:rsid w:val="008D1E61"/>
    <w:pPr>
      <w:widowControl/>
      <w:spacing w:after="0" w:line="240" w:lineRule="auto"/>
      <w:ind w:left="720"/>
    </w:pPr>
    <w:rPr>
      <w:rFonts w:eastAsia="Times New Roman"/>
      <w:sz w:val="24"/>
      <w:szCs w:val="24"/>
      <w:lang w:val="ru-RU" w:eastAsia="ru-RU"/>
    </w:rPr>
  </w:style>
  <w:style w:type="paragraph" w:customStyle="1" w:styleId="1CharChar1">
    <w:name w:val="Знак Знак1 Char Char1"/>
    <w:basedOn w:val="a1"/>
    <w:semiHidden/>
    <w:rsid w:val="008D1E61"/>
    <w:pPr>
      <w:widowControl/>
      <w:spacing w:after="160" w:line="240" w:lineRule="exact"/>
    </w:pPr>
    <w:rPr>
      <w:rFonts w:ascii="Verdana" w:eastAsia="Times New Roman" w:hAnsi="Verdana" w:cs="Verdana"/>
      <w:sz w:val="20"/>
      <w:szCs w:val="20"/>
      <w:lang w:eastAsia="ru-RU"/>
    </w:rPr>
  </w:style>
  <w:style w:type="paragraph" w:customStyle="1" w:styleId="240">
    <w:name w:val="Основной текст 24"/>
    <w:basedOn w:val="a1"/>
    <w:rsid w:val="008D1E61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3f4">
    <w:name w:val="Обычный3"/>
    <w:rsid w:val="008D1E6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30">
    <w:name w:val="Основной текст с отступом 33"/>
    <w:basedOn w:val="3f4"/>
    <w:rsid w:val="008D1E61"/>
    <w:pPr>
      <w:ind w:firstLine="709"/>
      <w:jc w:val="both"/>
    </w:pPr>
    <w:rPr>
      <w:sz w:val="28"/>
    </w:rPr>
  </w:style>
  <w:style w:type="paragraph" w:customStyle="1" w:styleId="3f5">
    <w:name w:val="Текст сноски3"/>
    <w:basedOn w:val="3f4"/>
    <w:rsid w:val="008D1E61"/>
    <w:rPr>
      <w:sz w:val="20"/>
    </w:rPr>
  </w:style>
  <w:style w:type="character" w:customStyle="1" w:styleId="3f6">
    <w:name w:val="Знак сноски3"/>
    <w:rsid w:val="008D1E61"/>
    <w:rPr>
      <w:vertAlign w:val="superscript"/>
    </w:rPr>
  </w:style>
  <w:style w:type="paragraph" w:customStyle="1" w:styleId="250">
    <w:name w:val="Основной текст 25"/>
    <w:basedOn w:val="a1"/>
    <w:rsid w:val="008D1E61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4a">
    <w:name w:val="Обычный4"/>
    <w:rsid w:val="008D1E6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40">
    <w:name w:val="Основной текст с отступом 34"/>
    <w:basedOn w:val="4a"/>
    <w:rsid w:val="008D1E61"/>
    <w:pPr>
      <w:ind w:firstLine="709"/>
      <w:jc w:val="both"/>
    </w:pPr>
    <w:rPr>
      <w:sz w:val="28"/>
    </w:rPr>
  </w:style>
  <w:style w:type="paragraph" w:customStyle="1" w:styleId="4b">
    <w:name w:val="Текст сноски4"/>
    <w:basedOn w:val="4a"/>
    <w:rsid w:val="008D1E61"/>
    <w:rPr>
      <w:sz w:val="20"/>
    </w:rPr>
  </w:style>
  <w:style w:type="character" w:customStyle="1" w:styleId="4c">
    <w:name w:val="Знак сноски4"/>
    <w:rsid w:val="008D1E61"/>
    <w:rPr>
      <w:vertAlign w:val="superscript"/>
    </w:rPr>
  </w:style>
  <w:style w:type="paragraph" w:customStyle="1" w:styleId="4d">
    <w:name w:val="Абзац списка4"/>
    <w:basedOn w:val="a1"/>
    <w:rsid w:val="008D1E61"/>
    <w:pPr>
      <w:widowControl/>
      <w:spacing w:after="0" w:line="240" w:lineRule="auto"/>
      <w:ind w:left="720"/>
    </w:pPr>
    <w:rPr>
      <w:rFonts w:eastAsia="Times New Roman"/>
      <w:sz w:val="24"/>
      <w:szCs w:val="24"/>
      <w:lang w:val="ru-RU" w:eastAsia="ru-RU"/>
    </w:rPr>
  </w:style>
  <w:style w:type="character" w:customStyle="1" w:styleId="1ff1">
    <w:name w:val="Без интервала Знак1"/>
    <w:uiPriority w:val="99"/>
    <w:locked/>
    <w:rsid w:val="008D1E61"/>
    <w:rPr>
      <w:rFonts w:ascii="Calibri" w:eastAsia="Times New Roman" w:hAnsi="Calibri" w:cs="Times New Roman"/>
      <w:lang w:eastAsia="ar-SA"/>
    </w:rPr>
  </w:style>
  <w:style w:type="character" w:customStyle="1" w:styleId="1ff2">
    <w:name w:val="Гиперссылка1"/>
    <w:uiPriority w:val="99"/>
    <w:unhideWhenUsed/>
    <w:rsid w:val="008D1E61"/>
    <w:rPr>
      <w:color w:val="0563C1"/>
      <w:u w:val="single"/>
    </w:rPr>
  </w:style>
  <w:style w:type="table" w:customStyle="1" w:styleId="116">
    <w:name w:val="Сетка таблицы11"/>
    <w:basedOn w:val="a3"/>
    <w:next w:val="aff0"/>
    <w:uiPriority w:val="39"/>
    <w:rsid w:val="008D1E6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39">
    <w:name w:val="1339"/>
    <w:aliases w:val="bqiaagaaeyqcaaagiaiaaaoibaaabbaeaaaaaaaaaaaaaaaaaaaaaaaaaaaaaaaaaaaaaaaaaaaaaaaaaaaaaaaaaaaaaaaaaaaaaaaaaaaaaaaaaaaaaaaaaaaaaaaaaaaaaaaaaaaaaaaaaaaaaaaaaaaaaaaaaaaaaaaaaaaaaaaaaaaaaaaaaaaaaaaaaaaaaaaaaaaaaaaaaaaaaaaaaaaaaaaaaaaaaaaa"/>
    <w:rsid w:val="008D1E61"/>
  </w:style>
  <w:style w:type="character" w:customStyle="1" w:styleId="25">
    <w:name w:val="Оглавление 2 Знак"/>
    <w:link w:val="24"/>
    <w:uiPriority w:val="39"/>
    <w:rsid w:val="008D1E61"/>
    <w:rPr>
      <w:rFonts w:ascii="Calibri" w:eastAsia="Calibri" w:hAnsi="Calibri" w:cs="Times New Roman"/>
      <w:b/>
      <w:bCs/>
      <w:lang w:val="en-US"/>
    </w:rPr>
  </w:style>
  <w:style w:type="character" w:customStyle="1" w:styleId="42">
    <w:name w:val="Оглавление 4 Знак"/>
    <w:link w:val="41"/>
    <w:uiPriority w:val="39"/>
    <w:rsid w:val="008D1E61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62">
    <w:name w:val="Оглавление 6 Знак"/>
    <w:link w:val="61"/>
    <w:uiPriority w:val="39"/>
    <w:rsid w:val="008D1E61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72">
    <w:name w:val="Оглавление 7 Знак"/>
    <w:link w:val="71"/>
    <w:uiPriority w:val="39"/>
    <w:rsid w:val="008D1E61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1f2">
    <w:name w:val="Просмотренная гиперссылка1"/>
    <w:basedOn w:val="a1"/>
    <w:link w:val="afff9"/>
    <w:uiPriority w:val="99"/>
    <w:rsid w:val="008D1E61"/>
    <w:pPr>
      <w:widowControl/>
      <w:spacing w:after="160" w:line="264" w:lineRule="auto"/>
    </w:pPr>
    <w:rPr>
      <w:rFonts w:asciiTheme="minorHAnsi" w:eastAsiaTheme="minorHAnsi" w:hAnsiTheme="minorHAnsi" w:cstheme="minorBidi"/>
      <w:color w:val="954F72"/>
      <w:u w:val="single"/>
      <w:lang w:val="ru-RU"/>
    </w:rPr>
  </w:style>
  <w:style w:type="paragraph" w:customStyle="1" w:styleId="2fc">
    <w:name w:val="Заголовок №2 + Полужирный;Не курсив"/>
    <w:basedOn w:val="a1"/>
    <w:rsid w:val="008D1E61"/>
    <w:pPr>
      <w:widowControl/>
      <w:spacing w:after="160" w:line="264" w:lineRule="auto"/>
    </w:pPr>
    <w:rPr>
      <w:rFonts w:ascii="Times New Roman" w:eastAsia="Times New Roman" w:hAnsi="Times New Roman"/>
      <w:b/>
      <w:i/>
      <w:color w:val="000000"/>
      <w:sz w:val="21"/>
      <w:szCs w:val="20"/>
      <w:lang w:val="ru-RU" w:eastAsia="ru-RU"/>
    </w:rPr>
  </w:style>
  <w:style w:type="character" w:customStyle="1" w:styleId="1ff3">
    <w:name w:val="Текст сноски Знак1"/>
    <w:rsid w:val="008D1E61"/>
    <w:rPr>
      <w:rFonts w:ascii="Times New Roman" w:eastAsia="Times New Roman" w:hAnsi="Times New Roman" w:cs="Times New Roman"/>
      <w:color w:val="231F20"/>
      <w:sz w:val="20"/>
      <w:szCs w:val="20"/>
      <w:lang w:eastAsia="ru-RU"/>
    </w:rPr>
  </w:style>
  <w:style w:type="character" w:customStyle="1" w:styleId="34">
    <w:name w:val="Оглавление 3 Знак"/>
    <w:link w:val="33"/>
    <w:uiPriority w:val="39"/>
    <w:rsid w:val="008D1E61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afffff0">
    <w:name w:val="Основной текст + Полужирный"/>
    <w:basedOn w:val="2fd"/>
    <w:rsid w:val="008D1E61"/>
    <w:rPr>
      <w:b/>
      <w:highlight w:val="white"/>
    </w:rPr>
  </w:style>
  <w:style w:type="paragraph" w:customStyle="1" w:styleId="2fd">
    <w:name w:val="Основной текст2"/>
    <w:basedOn w:val="a1"/>
    <w:qFormat/>
    <w:rsid w:val="008D1E61"/>
    <w:pPr>
      <w:spacing w:before="360" w:after="0" w:line="278" w:lineRule="exact"/>
      <w:ind w:left="300" w:hanging="300"/>
      <w:jc w:val="both"/>
    </w:pPr>
    <w:rPr>
      <w:rFonts w:ascii="Times New Roman" w:eastAsia="Times New Roman" w:hAnsi="Times New Roman"/>
      <w:color w:val="000000"/>
      <w:sz w:val="21"/>
      <w:szCs w:val="20"/>
      <w:lang w:val="ru-RU" w:eastAsia="ru-RU"/>
    </w:rPr>
  </w:style>
  <w:style w:type="paragraph" w:customStyle="1" w:styleId="2fe">
    <w:name w:val="Неразрешенное упоминание2"/>
    <w:basedOn w:val="a1"/>
    <w:link w:val="3f7"/>
    <w:rsid w:val="008D1E61"/>
    <w:pPr>
      <w:widowControl/>
      <w:spacing w:after="160" w:line="264" w:lineRule="auto"/>
    </w:pPr>
    <w:rPr>
      <w:rFonts w:eastAsia="Times New Roman"/>
      <w:color w:val="605E5C"/>
      <w:szCs w:val="20"/>
      <w:shd w:val="clear" w:color="auto" w:fill="E1DFDD"/>
      <w:lang w:val="x-none" w:eastAsia="x-none"/>
    </w:rPr>
  </w:style>
  <w:style w:type="character" w:customStyle="1" w:styleId="3f7">
    <w:name w:val="Неразрешенное упоминание3"/>
    <w:link w:val="2fe"/>
    <w:rsid w:val="008D1E61"/>
    <w:rPr>
      <w:rFonts w:ascii="Calibri" w:eastAsia="Times New Roman" w:hAnsi="Calibri" w:cs="Times New Roman"/>
      <w:color w:val="605E5C"/>
      <w:szCs w:val="20"/>
      <w:lang w:val="x-none" w:eastAsia="x-none"/>
    </w:rPr>
  </w:style>
  <w:style w:type="paragraph" w:customStyle="1" w:styleId="23">
    <w:name w:val="Гиперссылка2"/>
    <w:link w:val="a5"/>
    <w:rsid w:val="008D1E61"/>
    <w:pPr>
      <w:spacing w:line="264" w:lineRule="auto"/>
    </w:pPr>
    <w:rPr>
      <w:color w:val="0563C1"/>
      <w:u w:val="single"/>
      <w:lang w:eastAsia="ru-RU"/>
    </w:rPr>
  </w:style>
  <w:style w:type="paragraph" w:customStyle="1" w:styleId="Footnote0">
    <w:name w:val="Footnote"/>
    <w:rsid w:val="008D1E61"/>
    <w:pPr>
      <w:spacing w:line="264" w:lineRule="auto"/>
    </w:pPr>
    <w:rPr>
      <w:rFonts w:ascii="XO Thames" w:eastAsia="Times New Roman" w:hAnsi="XO Thames" w:cs="Times New Roman"/>
      <w:color w:val="000000"/>
      <w:szCs w:val="20"/>
      <w:lang w:eastAsia="ru-RU"/>
    </w:rPr>
  </w:style>
  <w:style w:type="character" w:customStyle="1" w:styleId="15">
    <w:name w:val="Оглавление 1 Знак"/>
    <w:link w:val="14"/>
    <w:uiPriority w:val="39"/>
    <w:rsid w:val="008D1E61"/>
    <w:rPr>
      <w:rFonts w:ascii="Calibri" w:eastAsia="Calibri" w:hAnsi="Calibri" w:cs="Times New Roman"/>
      <w:b/>
      <w:bCs/>
      <w:i/>
      <w:iCs/>
      <w:sz w:val="24"/>
      <w:szCs w:val="24"/>
      <w:lang w:val="en-US"/>
    </w:rPr>
  </w:style>
  <w:style w:type="paragraph" w:customStyle="1" w:styleId="HeaderandFooter">
    <w:name w:val="Header and Footer"/>
    <w:rsid w:val="008D1E61"/>
    <w:pPr>
      <w:spacing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8D1E61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3f8">
    <w:name w:val="Основной текст3"/>
    <w:basedOn w:val="a1"/>
    <w:rsid w:val="008D1E61"/>
    <w:pPr>
      <w:spacing w:after="0" w:line="370" w:lineRule="exact"/>
      <w:jc w:val="both"/>
    </w:pPr>
    <w:rPr>
      <w:rFonts w:ascii="Times New Roman" w:eastAsia="Times New Roman" w:hAnsi="Times New Roman"/>
      <w:color w:val="000000"/>
      <w:sz w:val="26"/>
      <w:szCs w:val="20"/>
      <w:lang w:val="ru-RU" w:eastAsia="ru-RU"/>
    </w:rPr>
  </w:style>
  <w:style w:type="character" w:customStyle="1" w:styleId="82">
    <w:name w:val="Оглавление 8 Знак"/>
    <w:link w:val="81"/>
    <w:uiPriority w:val="39"/>
    <w:rsid w:val="008D1E61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52">
    <w:name w:val="Оглавление 5 Знак"/>
    <w:link w:val="51"/>
    <w:uiPriority w:val="39"/>
    <w:rsid w:val="008D1E61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aff">
    <w:name w:val="Заголовок оглавления Знак"/>
    <w:link w:val="afe"/>
    <w:uiPriority w:val="39"/>
    <w:rsid w:val="008D1E61"/>
    <w:rPr>
      <w:rFonts w:ascii="Calibri Light" w:eastAsia="Times New Roman" w:hAnsi="Calibri Light" w:cs="Times New Roman"/>
      <w:b/>
      <w:bCs/>
      <w:color w:val="2F5496"/>
      <w:sz w:val="28"/>
      <w:szCs w:val="28"/>
      <w:lang w:val="x-none" w:eastAsia="x-none"/>
    </w:rPr>
  </w:style>
  <w:style w:type="paragraph" w:customStyle="1" w:styleId="toc10">
    <w:name w:val="toc 10"/>
    <w:next w:val="a1"/>
    <w:uiPriority w:val="39"/>
    <w:rsid w:val="008D1E61"/>
    <w:pPr>
      <w:spacing w:line="264" w:lineRule="auto"/>
      <w:ind w:left="1800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docdata">
    <w:name w:val="docdata"/>
    <w:aliases w:val="docy,v5,1373,bqiaagaaeyqcaaagiaiaaapebaaabdieaaaaaaaaaaaaaaaaaaaaaaaaaaaaaaaaaaaaaaaaaaaaaaaaaaaaaaaaaaaaaaaaaaaaaaaaaaaaaaaaaaaaaaaaaaaaaaaaaaaaaaaaaaaaaaaaaaaaaaaaaaaaaaaaaaaaaaaaaaaaaaaaaaaaaaaaaaaaaaaaaaaaaaaaaaaaaaaaaaaaaaaaaaaaaaaaaaaaaaaa"/>
    <w:rsid w:val="008D1E61"/>
  </w:style>
  <w:style w:type="paragraph" w:customStyle="1" w:styleId="2521">
    <w:name w:val="2521"/>
    <w:aliases w:val="bqiaagaaeyqcaaagiaiaaanacqaabu4jaaaaaaaaaaaaaaaaaaaaaaaaaaaaaaaaaaaaaaaaaaaaaaaaaaaaaaaaaaaaaaaaaaaaaaaaaaaaaaaaaaaaaaaaaaaaaaaaaaaaaaaaaaaaaaaaaaaaaaaaaaaaaaaaaaaaaaaaaaaaaaaaaaaaaaaaaaaaaaaaaaaaaaaaaaaaaaaaaaaaaaaaaaaaaaaaaaaaaaaa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">
    <w:name w:val="Стиль2"/>
    <w:basedOn w:val="a6"/>
    <w:qFormat/>
    <w:rsid w:val="008D1E61"/>
    <w:pPr>
      <w:widowControl/>
      <w:numPr>
        <w:numId w:val="14"/>
      </w:numPr>
      <w:tabs>
        <w:tab w:val="clear" w:pos="0"/>
        <w:tab w:val="num" w:pos="360"/>
        <w:tab w:val="left" w:pos="1134"/>
      </w:tabs>
      <w:suppressAutoHyphens/>
      <w:spacing w:after="0" w:line="360" w:lineRule="auto"/>
      <w:ind w:left="0" w:firstLine="709"/>
      <w:jc w:val="both"/>
    </w:pPr>
    <w:rPr>
      <w:rFonts w:ascii="Times New Roman" w:hAnsi="Times New Roman"/>
      <w:sz w:val="28"/>
      <w:szCs w:val="28"/>
      <w:lang w:val="ru-RU" w:eastAsia="zh-CN"/>
    </w:rPr>
  </w:style>
  <w:style w:type="character" w:customStyle="1" w:styleId="213">
    <w:name w:val="Основной текст с отступом 2 Знак1"/>
    <w:qFormat/>
    <w:locked/>
    <w:rsid w:val="008D1E61"/>
    <w:rPr>
      <w:rFonts w:ascii="Times New Roman" w:eastAsia="Calibri" w:hAnsi="Times New Roman" w:cs="Times New Roman" w:hint="default"/>
      <w:sz w:val="28"/>
      <w:szCs w:val="28"/>
      <w:lang w:eastAsia="zh-CN"/>
    </w:rPr>
  </w:style>
  <w:style w:type="numbering" w:customStyle="1" w:styleId="3f9">
    <w:name w:val="Нет списка3"/>
    <w:next w:val="a4"/>
    <w:uiPriority w:val="99"/>
    <w:semiHidden/>
    <w:unhideWhenUsed/>
    <w:rsid w:val="008D1E61"/>
  </w:style>
  <w:style w:type="numbering" w:customStyle="1" w:styleId="4e">
    <w:name w:val="Нет списка4"/>
    <w:next w:val="a4"/>
    <w:uiPriority w:val="99"/>
    <w:semiHidden/>
    <w:unhideWhenUsed/>
    <w:rsid w:val="008D1E61"/>
  </w:style>
  <w:style w:type="numbering" w:customStyle="1" w:styleId="56">
    <w:name w:val="Нет списка5"/>
    <w:next w:val="a4"/>
    <w:uiPriority w:val="99"/>
    <w:semiHidden/>
    <w:unhideWhenUsed/>
    <w:rsid w:val="008D1E61"/>
  </w:style>
  <w:style w:type="character" w:customStyle="1" w:styleId="A20">
    <w:name w:val="A2"/>
    <w:uiPriority w:val="99"/>
    <w:qFormat/>
    <w:rsid w:val="008D1E61"/>
    <w:rPr>
      <w:rFonts w:cs="Newton"/>
      <w:b/>
      <w:bCs/>
      <w:color w:val="000000"/>
      <w:sz w:val="34"/>
      <w:szCs w:val="34"/>
    </w:rPr>
  </w:style>
  <w:style w:type="character" w:customStyle="1" w:styleId="-">
    <w:name w:val="Интернет-ссылка"/>
    <w:uiPriority w:val="99"/>
    <w:unhideWhenUsed/>
    <w:rsid w:val="008D1E61"/>
    <w:rPr>
      <w:color w:val="0563C1"/>
      <w:u w:val="single"/>
    </w:rPr>
  </w:style>
  <w:style w:type="character" w:customStyle="1" w:styleId="FontStyle30">
    <w:name w:val="Font Style30"/>
    <w:uiPriority w:val="99"/>
    <w:qFormat/>
    <w:rsid w:val="008D1E61"/>
    <w:rPr>
      <w:rFonts w:ascii="Georgia" w:hAnsi="Georgia" w:cs="Georgia"/>
      <w:spacing w:val="10"/>
      <w:sz w:val="18"/>
      <w:szCs w:val="18"/>
    </w:rPr>
  </w:style>
  <w:style w:type="character" w:customStyle="1" w:styleId="c1">
    <w:name w:val="c1"/>
    <w:qFormat/>
    <w:rsid w:val="008D1E61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qFormat/>
    <w:rsid w:val="008D1E61"/>
    <w:rPr>
      <w:rFonts w:ascii="Times New Roman" w:hAnsi="Times New Roman"/>
      <w:sz w:val="24"/>
      <w:u w:val="none"/>
      <w:effect w:val="none"/>
    </w:rPr>
  </w:style>
  <w:style w:type="character" w:customStyle="1" w:styleId="searchresult">
    <w:name w:val="search_result"/>
    <w:qFormat/>
    <w:rsid w:val="008D1E61"/>
  </w:style>
  <w:style w:type="character" w:customStyle="1" w:styleId="afffff1">
    <w:name w:val="Перечень Знак"/>
    <w:qFormat/>
    <w:locked/>
    <w:rsid w:val="008D1E61"/>
    <w:rPr>
      <w:rFonts w:ascii="Times New Roman" w:hAnsi="Times New Roman"/>
      <w:sz w:val="28"/>
      <w:u w:val="none" w:color="000000"/>
    </w:rPr>
  </w:style>
  <w:style w:type="character" w:customStyle="1" w:styleId="afffff2">
    <w:name w:val="Посещённая гиперссылка"/>
    <w:uiPriority w:val="99"/>
    <w:semiHidden/>
    <w:unhideWhenUsed/>
    <w:rsid w:val="008D1E61"/>
    <w:rPr>
      <w:color w:val="954F72"/>
      <w:u w:val="single"/>
    </w:rPr>
  </w:style>
  <w:style w:type="character" w:customStyle="1" w:styleId="FootnoteCharacters">
    <w:name w:val="Footnote Characters"/>
    <w:uiPriority w:val="99"/>
    <w:semiHidden/>
    <w:unhideWhenUsed/>
    <w:qFormat/>
    <w:rsid w:val="008D1E61"/>
    <w:rPr>
      <w:vertAlign w:val="superscript"/>
    </w:rPr>
  </w:style>
  <w:style w:type="character" w:customStyle="1" w:styleId="3fa">
    <w:name w:val="Стиль3 Знак"/>
    <w:qFormat/>
    <w:rsid w:val="008D1E61"/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4f">
    <w:name w:val="Стиль4 Знак"/>
    <w:qFormat/>
    <w:rsid w:val="008D1E61"/>
    <w:rPr>
      <w:rFonts w:ascii="Times New Roman" w:eastAsia="Calibri" w:hAnsi="Times New Roman" w:cs="Times New Roman"/>
      <w:b/>
      <w:sz w:val="28"/>
      <w:szCs w:val="24"/>
    </w:rPr>
  </w:style>
  <w:style w:type="character" w:customStyle="1" w:styleId="afffff3">
    <w:name w:val="Ссылка указателя"/>
    <w:qFormat/>
    <w:rsid w:val="008D1E61"/>
  </w:style>
  <w:style w:type="paragraph" w:styleId="afffff4">
    <w:name w:val="caption"/>
    <w:basedOn w:val="a1"/>
    <w:qFormat/>
    <w:rsid w:val="008D1E61"/>
    <w:pPr>
      <w:widowControl/>
      <w:suppressLineNumbers/>
      <w:suppressAutoHyphens/>
      <w:spacing w:before="120" w:after="120" w:line="259" w:lineRule="auto"/>
    </w:pPr>
    <w:rPr>
      <w:rFonts w:cs="Lucida Sans"/>
      <w:i/>
      <w:iCs/>
      <w:sz w:val="24"/>
      <w:szCs w:val="24"/>
      <w:lang w:val="ru-RU"/>
    </w:rPr>
  </w:style>
  <w:style w:type="paragraph" w:styleId="1ff4">
    <w:name w:val="index 1"/>
    <w:basedOn w:val="a1"/>
    <w:next w:val="a1"/>
    <w:autoRedefine/>
    <w:uiPriority w:val="99"/>
    <w:semiHidden/>
    <w:unhideWhenUsed/>
    <w:rsid w:val="008D1E61"/>
    <w:pPr>
      <w:ind w:left="220" w:hanging="220"/>
    </w:pPr>
  </w:style>
  <w:style w:type="paragraph" w:styleId="afffff5">
    <w:name w:val="index heading"/>
    <w:basedOn w:val="ad"/>
    <w:rsid w:val="008D1E61"/>
    <w:pPr>
      <w:widowControl/>
      <w:suppressAutoHyphens/>
      <w:spacing w:line="360" w:lineRule="auto"/>
      <w:jc w:val="center"/>
    </w:pPr>
    <w:rPr>
      <w:rFonts w:ascii="Times New Roman" w:eastAsia="Times New Roman" w:hAnsi="Times New Roman" w:cs="Times New Roman"/>
      <w:kern w:val="2"/>
      <w:sz w:val="28"/>
      <w:szCs w:val="32"/>
      <w:lang w:eastAsia="en-US"/>
    </w:rPr>
  </w:style>
  <w:style w:type="paragraph" w:customStyle="1" w:styleId="msonormalbullet2gif">
    <w:name w:val="msonormalbullet2.gif"/>
    <w:basedOn w:val="a1"/>
    <w:uiPriority w:val="99"/>
    <w:qFormat/>
    <w:rsid w:val="008D1E61"/>
    <w:pPr>
      <w:widowControl/>
      <w:suppressAutoHyphens/>
      <w:spacing w:beforeAutospacing="1" w:after="160" w:afterAutospacing="1" w:line="240" w:lineRule="auto"/>
    </w:pPr>
    <w:rPr>
      <w:rFonts w:eastAsia="Times New Roman" w:cs="Calibri"/>
      <w:sz w:val="24"/>
      <w:szCs w:val="24"/>
      <w:lang w:val="ru-RU" w:eastAsia="ru-RU"/>
    </w:rPr>
  </w:style>
  <w:style w:type="paragraph" w:customStyle="1" w:styleId="Style4">
    <w:name w:val="Style4"/>
    <w:basedOn w:val="a1"/>
    <w:uiPriority w:val="99"/>
    <w:qFormat/>
    <w:rsid w:val="008D1E61"/>
    <w:pPr>
      <w:suppressAutoHyphens/>
      <w:spacing w:after="0" w:line="240" w:lineRule="auto"/>
    </w:pPr>
    <w:rPr>
      <w:rFonts w:ascii="Georgia" w:hAnsi="Georgia" w:cs="Georgia"/>
      <w:sz w:val="24"/>
      <w:szCs w:val="24"/>
      <w:lang w:val="ru-RU" w:eastAsia="ru-RU"/>
    </w:rPr>
  </w:style>
  <w:style w:type="paragraph" w:customStyle="1" w:styleId="a0">
    <w:name w:val="Перечень"/>
    <w:basedOn w:val="a1"/>
    <w:next w:val="a1"/>
    <w:qFormat/>
    <w:rsid w:val="008D1E61"/>
    <w:pPr>
      <w:widowControl/>
      <w:numPr>
        <w:numId w:val="15"/>
      </w:numPr>
      <w:tabs>
        <w:tab w:val="clear" w:pos="0"/>
      </w:tabs>
      <w:suppressAutoHyphens/>
      <w:spacing w:after="0" w:line="360" w:lineRule="auto"/>
      <w:ind w:left="1429"/>
      <w:jc w:val="both"/>
    </w:pPr>
    <w:rPr>
      <w:rFonts w:ascii="Times New Roman" w:hAnsi="Times New Roman" w:cs="Calibri"/>
      <w:sz w:val="28"/>
      <w:u w:color="000000"/>
      <w:lang w:val="ru-RU"/>
    </w:rPr>
  </w:style>
  <w:style w:type="paragraph" w:customStyle="1" w:styleId="s10">
    <w:name w:val="s_1"/>
    <w:basedOn w:val="a1"/>
    <w:uiPriority w:val="99"/>
    <w:qFormat/>
    <w:rsid w:val="008D1E61"/>
    <w:pPr>
      <w:widowControl/>
      <w:suppressAutoHyphens/>
      <w:spacing w:beforeAutospacing="1" w:after="16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formattext">
    <w:name w:val="formattext"/>
    <w:basedOn w:val="a1"/>
    <w:qFormat/>
    <w:rsid w:val="008D1E61"/>
    <w:pPr>
      <w:widowControl/>
      <w:suppressAutoHyphens/>
      <w:spacing w:beforeAutospacing="1" w:after="16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4f0">
    <w:name w:val="Стиль4"/>
    <w:basedOn w:val="a1"/>
    <w:qFormat/>
    <w:rsid w:val="008D1E61"/>
    <w:pPr>
      <w:widowControl/>
      <w:suppressAutoHyphens/>
      <w:spacing w:before="120" w:after="120" w:line="360" w:lineRule="auto"/>
      <w:jc w:val="center"/>
    </w:pPr>
    <w:rPr>
      <w:rFonts w:ascii="Times New Roman" w:hAnsi="Times New Roman"/>
      <w:b/>
      <w:sz w:val="28"/>
      <w:szCs w:val="24"/>
      <w:lang w:val="ru-RU"/>
    </w:rPr>
  </w:style>
  <w:style w:type="table" w:customStyle="1" w:styleId="3fb">
    <w:name w:val="Сетка таблицы3"/>
    <w:basedOn w:val="a3"/>
    <w:next w:val="aff0"/>
    <w:uiPriority w:val="39"/>
    <w:rsid w:val="008D1E61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8D1E61"/>
    <w:pPr>
      <w:suppressAutoHyphens/>
      <w:autoSpaceDN w:val="0"/>
      <w:spacing w:after="200" w:line="276" w:lineRule="auto"/>
      <w:textAlignment w:val="baseline"/>
    </w:pPr>
    <w:rPr>
      <w:rFonts w:ascii="Calibri" w:eastAsia="Microsoft YaHei" w:hAnsi="Calibri" w:cs="Calibri"/>
      <w:kern w:val="3"/>
    </w:rPr>
  </w:style>
  <w:style w:type="numbering" w:customStyle="1" w:styleId="65">
    <w:name w:val="Нет списка6"/>
    <w:next w:val="a4"/>
    <w:uiPriority w:val="99"/>
    <w:semiHidden/>
    <w:unhideWhenUsed/>
    <w:rsid w:val="008D1E61"/>
  </w:style>
  <w:style w:type="table" w:customStyle="1" w:styleId="4f1">
    <w:name w:val="Сетка таблицы4"/>
    <w:basedOn w:val="a3"/>
    <w:next w:val="aff0"/>
    <w:uiPriority w:val="3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8D1E6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4">
    <w:name w:val="Сетка таблицы12"/>
    <w:basedOn w:val="a3"/>
    <w:next w:val="aff0"/>
    <w:uiPriority w:val="5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5">
    <w:name w:val="Нет списка12"/>
    <w:next w:val="a4"/>
    <w:uiPriority w:val="99"/>
    <w:semiHidden/>
    <w:unhideWhenUsed/>
    <w:rsid w:val="008D1E61"/>
  </w:style>
  <w:style w:type="numbering" w:customStyle="1" w:styleId="1110">
    <w:name w:val="Нет списка111"/>
    <w:next w:val="a4"/>
    <w:uiPriority w:val="99"/>
    <w:semiHidden/>
    <w:unhideWhenUsed/>
    <w:rsid w:val="008D1E61"/>
  </w:style>
  <w:style w:type="table" w:customStyle="1" w:styleId="214">
    <w:name w:val="Сетка таблицы21"/>
    <w:basedOn w:val="a3"/>
    <w:next w:val="aff0"/>
    <w:uiPriority w:val="3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">
    <w:name w:val="Нет списка21"/>
    <w:next w:val="a4"/>
    <w:uiPriority w:val="99"/>
    <w:semiHidden/>
    <w:unhideWhenUsed/>
    <w:rsid w:val="008D1E61"/>
  </w:style>
  <w:style w:type="numbering" w:customStyle="1" w:styleId="75">
    <w:name w:val="Нет списка7"/>
    <w:next w:val="a4"/>
    <w:uiPriority w:val="99"/>
    <w:semiHidden/>
    <w:unhideWhenUsed/>
    <w:rsid w:val="008D1E61"/>
  </w:style>
  <w:style w:type="table" w:customStyle="1" w:styleId="57">
    <w:name w:val="Сетка таблицы5"/>
    <w:basedOn w:val="a3"/>
    <w:next w:val="aff0"/>
    <w:rsid w:val="008D1E6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Текущий список11"/>
    <w:uiPriority w:val="99"/>
    <w:rsid w:val="008D1E61"/>
    <w:pPr>
      <w:numPr>
        <w:numId w:val="3"/>
      </w:numPr>
    </w:pPr>
  </w:style>
  <w:style w:type="numbering" w:customStyle="1" w:styleId="210">
    <w:name w:val="Текущий список21"/>
    <w:uiPriority w:val="99"/>
    <w:rsid w:val="008D1E61"/>
    <w:pPr>
      <w:numPr>
        <w:numId w:val="4"/>
      </w:numPr>
    </w:pPr>
  </w:style>
  <w:style w:type="numbering" w:customStyle="1" w:styleId="31">
    <w:name w:val="Текущий список31"/>
    <w:uiPriority w:val="99"/>
    <w:rsid w:val="008D1E61"/>
    <w:pPr>
      <w:numPr>
        <w:numId w:val="5"/>
      </w:numPr>
    </w:pPr>
  </w:style>
  <w:style w:type="table" w:customStyle="1" w:styleId="TableNormal2">
    <w:name w:val="Table Normal2"/>
    <w:uiPriority w:val="2"/>
    <w:unhideWhenUsed/>
    <w:qFormat/>
    <w:rsid w:val="008D1E6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7">
    <w:name w:val="Импортированный стиль 11"/>
    <w:rsid w:val="008D1E61"/>
  </w:style>
  <w:style w:type="numbering" w:customStyle="1" w:styleId="311">
    <w:name w:val="Импортированный стиль 31"/>
    <w:rsid w:val="008D1E61"/>
  </w:style>
  <w:style w:type="table" w:customStyle="1" w:styleId="130">
    <w:name w:val="Сетка таблицы13"/>
    <w:basedOn w:val="a3"/>
    <w:next w:val="aff0"/>
    <w:uiPriority w:val="5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4"/>
    <w:uiPriority w:val="99"/>
    <w:semiHidden/>
    <w:unhideWhenUsed/>
    <w:rsid w:val="008D1E61"/>
  </w:style>
  <w:style w:type="numbering" w:customStyle="1" w:styleId="1120">
    <w:name w:val="Нет списка112"/>
    <w:next w:val="a4"/>
    <w:uiPriority w:val="99"/>
    <w:semiHidden/>
    <w:unhideWhenUsed/>
    <w:rsid w:val="008D1E61"/>
  </w:style>
  <w:style w:type="table" w:customStyle="1" w:styleId="221">
    <w:name w:val="Сетка таблицы22"/>
    <w:basedOn w:val="a3"/>
    <w:next w:val="aff0"/>
    <w:uiPriority w:val="3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2">
    <w:name w:val="Нет списка22"/>
    <w:next w:val="a4"/>
    <w:uiPriority w:val="99"/>
    <w:semiHidden/>
    <w:unhideWhenUsed/>
    <w:rsid w:val="008D1E61"/>
  </w:style>
  <w:style w:type="table" w:customStyle="1" w:styleId="1111">
    <w:name w:val="Сетка таблицы111"/>
    <w:basedOn w:val="a3"/>
    <w:next w:val="aff0"/>
    <w:uiPriority w:val="39"/>
    <w:rsid w:val="008D1E6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">
    <w:name w:val="Нет списка31"/>
    <w:next w:val="a4"/>
    <w:uiPriority w:val="99"/>
    <w:semiHidden/>
    <w:unhideWhenUsed/>
    <w:rsid w:val="008D1E61"/>
  </w:style>
  <w:style w:type="numbering" w:customStyle="1" w:styleId="410">
    <w:name w:val="Нет списка41"/>
    <w:next w:val="a4"/>
    <w:uiPriority w:val="99"/>
    <w:semiHidden/>
    <w:unhideWhenUsed/>
    <w:rsid w:val="008D1E61"/>
  </w:style>
  <w:style w:type="numbering" w:customStyle="1" w:styleId="510">
    <w:name w:val="Нет списка51"/>
    <w:next w:val="a4"/>
    <w:uiPriority w:val="99"/>
    <w:semiHidden/>
    <w:unhideWhenUsed/>
    <w:rsid w:val="008D1E61"/>
  </w:style>
  <w:style w:type="table" w:customStyle="1" w:styleId="313">
    <w:name w:val="Сетка таблицы31"/>
    <w:basedOn w:val="a3"/>
    <w:next w:val="aff0"/>
    <w:uiPriority w:val="39"/>
    <w:rsid w:val="008D1E61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4"/>
    <w:uiPriority w:val="99"/>
    <w:semiHidden/>
    <w:unhideWhenUsed/>
    <w:rsid w:val="008D1E61"/>
  </w:style>
  <w:style w:type="table" w:customStyle="1" w:styleId="411">
    <w:name w:val="Сетка таблицы41"/>
    <w:basedOn w:val="a3"/>
    <w:next w:val="aff0"/>
    <w:uiPriority w:val="3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uiPriority w:val="2"/>
    <w:semiHidden/>
    <w:unhideWhenUsed/>
    <w:qFormat/>
    <w:rsid w:val="008D1E6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10">
    <w:name w:val="Сетка таблицы121"/>
    <w:basedOn w:val="a3"/>
    <w:next w:val="aff0"/>
    <w:uiPriority w:val="5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1">
    <w:name w:val="Нет списка121"/>
    <w:next w:val="a4"/>
    <w:uiPriority w:val="99"/>
    <w:semiHidden/>
    <w:unhideWhenUsed/>
    <w:rsid w:val="008D1E61"/>
  </w:style>
  <w:style w:type="numbering" w:customStyle="1" w:styleId="11110">
    <w:name w:val="Нет списка1111"/>
    <w:next w:val="a4"/>
    <w:uiPriority w:val="99"/>
    <w:semiHidden/>
    <w:unhideWhenUsed/>
    <w:rsid w:val="008D1E61"/>
  </w:style>
  <w:style w:type="table" w:customStyle="1" w:styleId="2110">
    <w:name w:val="Сетка таблицы211"/>
    <w:basedOn w:val="a3"/>
    <w:next w:val="aff0"/>
    <w:uiPriority w:val="39"/>
    <w:rsid w:val="008D1E6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">
    <w:name w:val="Нет списка211"/>
    <w:next w:val="a4"/>
    <w:uiPriority w:val="99"/>
    <w:semiHidden/>
    <w:unhideWhenUsed/>
    <w:rsid w:val="008D1E61"/>
  </w:style>
  <w:style w:type="numbering" w:customStyle="1" w:styleId="83">
    <w:name w:val="Нет списка8"/>
    <w:next w:val="a4"/>
    <w:uiPriority w:val="99"/>
    <w:semiHidden/>
    <w:unhideWhenUsed/>
    <w:rsid w:val="008D1E61"/>
  </w:style>
  <w:style w:type="table" w:customStyle="1" w:styleId="66">
    <w:name w:val="Сетка таблицы6"/>
    <w:basedOn w:val="a3"/>
    <w:next w:val="aff0"/>
    <w:uiPriority w:val="39"/>
    <w:rsid w:val="008D1E6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ut">
    <w:name w:val="det_aut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styleId="HTML">
    <w:name w:val="HTML Cite"/>
    <w:unhideWhenUsed/>
    <w:rsid w:val="008D1E61"/>
    <w:rPr>
      <w:i/>
      <w:iCs/>
    </w:rPr>
  </w:style>
  <w:style w:type="paragraph" w:customStyle="1" w:styleId="p">
    <w:name w:val="p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meta-nav">
    <w:name w:val="meta-nav"/>
    <w:rsid w:val="008D1E61"/>
  </w:style>
  <w:style w:type="character" w:customStyle="1" w:styleId="by-author">
    <w:name w:val="by-author"/>
    <w:rsid w:val="008D1E61"/>
  </w:style>
  <w:style w:type="character" w:customStyle="1" w:styleId="author">
    <w:name w:val="author"/>
    <w:rsid w:val="008D1E61"/>
  </w:style>
  <w:style w:type="paragraph" w:styleId="z-">
    <w:name w:val="HTML Top of Form"/>
    <w:basedOn w:val="a1"/>
    <w:next w:val="a1"/>
    <w:link w:val="z-0"/>
    <w:hidden/>
    <w:uiPriority w:val="99"/>
    <w:semiHidden/>
    <w:unhideWhenUsed/>
    <w:rsid w:val="008D1E61"/>
    <w:pPr>
      <w:widowControl/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0">
    <w:name w:val="z-Начало формы Знак"/>
    <w:basedOn w:val="a2"/>
    <w:link w:val="z-"/>
    <w:uiPriority w:val="99"/>
    <w:semiHidden/>
    <w:rsid w:val="008D1E61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pay-btn-title">
    <w:name w:val="pay-btn-title"/>
    <w:rsid w:val="008D1E61"/>
  </w:style>
  <w:style w:type="character" w:customStyle="1" w:styleId="pay-btn-price">
    <w:name w:val="pay-btn-price"/>
    <w:rsid w:val="008D1E61"/>
  </w:style>
  <w:style w:type="paragraph" w:styleId="z-1">
    <w:name w:val="HTML Bottom of Form"/>
    <w:basedOn w:val="a1"/>
    <w:next w:val="a1"/>
    <w:link w:val="z-2"/>
    <w:hidden/>
    <w:uiPriority w:val="99"/>
    <w:semiHidden/>
    <w:unhideWhenUsed/>
    <w:rsid w:val="008D1E61"/>
    <w:pPr>
      <w:widowControl/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2">
    <w:name w:val="z-Конец формы Знак"/>
    <w:basedOn w:val="a2"/>
    <w:link w:val="z-1"/>
    <w:uiPriority w:val="99"/>
    <w:semiHidden/>
    <w:rsid w:val="008D1E61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aside-block-title">
    <w:name w:val="aside-block-title"/>
    <w:rsid w:val="008D1E61"/>
  </w:style>
  <w:style w:type="paragraph" w:customStyle="1" w:styleId="118">
    <w:name w:val="Заголовок 11"/>
    <w:basedOn w:val="a1"/>
    <w:next w:val="a1"/>
    <w:uiPriority w:val="9"/>
    <w:qFormat/>
    <w:locked/>
    <w:rsid w:val="008D1E61"/>
    <w:pPr>
      <w:keepNext/>
      <w:keepLines/>
      <w:widowControl/>
      <w:spacing w:before="240" w:after="0" w:line="360" w:lineRule="auto"/>
      <w:jc w:val="center"/>
      <w:outlineLvl w:val="0"/>
    </w:pPr>
    <w:rPr>
      <w:rFonts w:ascii="Times New Roman" w:eastAsia="Times New Roman" w:hAnsi="Times New Roman"/>
      <w:b/>
      <w:sz w:val="28"/>
      <w:szCs w:val="32"/>
      <w:lang w:val="ru-RU"/>
    </w:rPr>
  </w:style>
  <w:style w:type="paragraph" w:customStyle="1" w:styleId="216">
    <w:name w:val="Заголовок 21"/>
    <w:basedOn w:val="a1"/>
    <w:next w:val="a1"/>
    <w:unhideWhenUsed/>
    <w:qFormat/>
    <w:locked/>
    <w:rsid w:val="008D1E61"/>
    <w:pPr>
      <w:keepNext/>
      <w:keepLines/>
      <w:widowControl/>
      <w:spacing w:before="40"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6"/>
      <w:lang w:val="ru-RU"/>
    </w:rPr>
  </w:style>
  <w:style w:type="numbering" w:customStyle="1" w:styleId="140">
    <w:name w:val="Нет списка14"/>
    <w:next w:val="a4"/>
    <w:uiPriority w:val="99"/>
    <w:semiHidden/>
    <w:unhideWhenUsed/>
    <w:rsid w:val="008D1E61"/>
  </w:style>
  <w:style w:type="paragraph" w:customStyle="1" w:styleId="c20">
    <w:name w:val="c20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0c28">
    <w:name w:val="c20 c28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19">
    <w:name w:val="c7 c19"/>
    <w:uiPriority w:val="99"/>
    <w:rsid w:val="008D1E61"/>
    <w:rPr>
      <w:rFonts w:cs="Times New Roman"/>
    </w:rPr>
  </w:style>
  <w:style w:type="character" w:customStyle="1" w:styleId="c8">
    <w:name w:val="c8"/>
    <w:rsid w:val="008D1E61"/>
    <w:rPr>
      <w:rFonts w:cs="Times New Roman"/>
    </w:rPr>
  </w:style>
  <w:style w:type="paragraph" w:customStyle="1" w:styleId="c4">
    <w:name w:val="c4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9c27">
    <w:name w:val="c29 c27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c29">
    <w:name w:val="c27 c29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c33">
    <w:name w:val="c27 c33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6c7">
    <w:name w:val="c26 c7"/>
    <w:uiPriority w:val="99"/>
    <w:rsid w:val="008D1E61"/>
    <w:rPr>
      <w:rFonts w:cs="Times New Roman"/>
    </w:rPr>
  </w:style>
  <w:style w:type="paragraph" w:customStyle="1" w:styleId="c27c35">
    <w:name w:val="c27 c35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26">
    <w:name w:val="c7 c26"/>
    <w:uiPriority w:val="99"/>
    <w:rsid w:val="008D1E61"/>
    <w:rPr>
      <w:rFonts w:cs="Times New Roman"/>
    </w:rPr>
  </w:style>
  <w:style w:type="paragraph" w:customStyle="1" w:styleId="c33c27">
    <w:name w:val="c33 c27"/>
    <w:basedOn w:val="a1"/>
    <w:uiPriority w:val="99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38">
    <w:name w:val="c7 c38"/>
    <w:uiPriority w:val="99"/>
    <w:rsid w:val="008D1E61"/>
    <w:rPr>
      <w:rFonts w:cs="Times New Roman"/>
    </w:rPr>
  </w:style>
  <w:style w:type="character" w:customStyle="1" w:styleId="22pt">
    <w:name w:val="Основной текст (2) + Интервал 2 pt"/>
    <w:rsid w:val="008D1E61"/>
    <w:rPr>
      <w:rFonts w:ascii="Times New Roman" w:hAnsi="Times New Roman" w:cs="Times New Roman"/>
      <w:i/>
      <w:iCs/>
      <w:color w:val="000000"/>
      <w:spacing w:val="40"/>
      <w:w w:val="100"/>
      <w:position w:val="0"/>
      <w:sz w:val="27"/>
      <w:szCs w:val="27"/>
      <w:u w:val="none"/>
      <w:effect w:val="none"/>
      <w:lang w:val="en-US" w:eastAsia="x-none"/>
    </w:rPr>
  </w:style>
  <w:style w:type="paragraph" w:customStyle="1" w:styleId="2ff">
    <w:name w:val="Подзаг2"/>
    <w:basedOn w:val="ad"/>
    <w:uiPriority w:val="99"/>
    <w:rsid w:val="008D1E61"/>
    <w:pPr>
      <w:keepNext/>
      <w:keepLines/>
      <w:suppressAutoHyphens/>
      <w:autoSpaceDE w:val="0"/>
      <w:autoSpaceDN w:val="0"/>
      <w:adjustRightInd w:val="0"/>
      <w:spacing w:before="170" w:after="113" w:line="300" w:lineRule="auto"/>
      <w:contextualSpacing w:val="0"/>
      <w:jc w:val="center"/>
    </w:pPr>
    <w:rPr>
      <w:rFonts w:ascii="SchoolBookC" w:eastAsia="Times New Roman" w:hAnsi="SchoolBookC" w:cs="SchoolBookC"/>
      <w:b w:val="0"/>
      <w:bCs/>
      <w:color w:val="000000"/>
      <w:spacing w:val="1"/>
      <w:w w:val="95"/>
      <w:sz w:val="21"/>
      <w:szCs w:val="21"/>
    </w:rPr>
  </w:style>
  <w:style w:type="character" w:customStyle="1" w:styleId="119">
    <w:name w:val="Заголовок 1 Знак1"/>
    <w:uiPriority w:val="9"/>
    <w:rsid w:val="008D1E61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217">
    <w:name w:val="Заголовок 2 Знак1"/>
    <w:uiPriority w:val="9"/>
    <w:semiHidden/>
    <w:rsid w:val="008D1E61"/>
    <w:rPr>
      <w:rFonts w:ascii="Calibri Light" w:eastAsia="Times New Roman" w:hAnsi="Calibri Light" w:cs="Times New Roman"/>
      <w:color w:val="2F5496"/>
      <w:sz w:val="26"/>
      <w:szCs w:val="26"/>
    </w:rPr>
  </w:style>
  <w:style w:type="numbering" w:customStyle="1" w:styleId="96">
    <w:name w:val="Нет списка9"/>
    <w:next w:val="a4"/>
    <w:uiPriority w:val="99"/>
    <w:semiHidden/>
    <w:unhideWhenUsed/>
    <w:rsid w:val="008D1E61"/>
  </w:style>
  <w:style w:type="character" w:customStyle="1" w:styleId="extended-textshort">
    <w:name w:val="extended-text__short"/>
    <w:rsid w:val="008D1E61"/>
  </w:style>
  <w:style w:type="paragraph" w:customStyle="1" w:styleId="Pa12">
    <w:name w:val="Pa12"/>
    <w:basedOn w:val="a1"/>
    <w:next w:val="a1"/>
    <w:rsid w:val="008D1E61"/>
    <w:pPr>
      <w:widowControl/>
      <w:suppressAutoHyphens/>
      <w:autoSpaceDE w:val="0"/>
      <w:spacing w:after="0" w:line="215" w:lineRule="atLeast"/>
    </w:pPr>
    <w:rPr>
      <w:rFonts w:ascii="Times New Roman Udm" w:hAnsi="Times New Roman Udm" w:cs="Times New Roman Udm"/>
      <w:sz w:val="24"/>
      <w:szCs w:val="24"/>
      <w:lang w:val="ru-RU" w:eastAsia="ar-SA"/>
    </w:rPr>
  </w:style>
  <w:style w:type="character" w:customStyle="1" w:styleId="notranslate">
    <w:name w:val="notranslate"/>
    <w:rsid w:val="008D1E61"/>
  </w:style>
  <w:style w:type="character" w:customStyle="1" w:styleId="hps">
    <w:name w:val="hps"/>
    <w:rsid w:val="008D1E61"/>
  </w:style>
  <w:style w:type="character" w:customStyle="1" w:styleId="hpsatn">
    <w:name w:val="hps atn"/>
    <w:rsid w:val="008D1E61"/>
  </w:style>
  <w:style w:type="character" w:customStyle="1" w:styleId="apple-style-span">
    <w:name w:val="apple-style-span"/>
    <w:rsid w:val="008D1E61"/>
  </w:style>
  <w:style w:type="character" w:customStyle="1" w:styleId="CpinCa">
    <w:name w:val="C*p*i*n*C*a*"/>
    <w:link w:val="Foe"/>
    <w:uiPriority w:val="99"/>
    <w:locked/>
    <w:rsid w:val="008D1E61"/>
  </w:style>
  <w:style w:type="paragraph" w:customStyle="1" w:styleId="Nra">
    <w:name w:val="N*r*a*"/>
    <w:uiPriority w:val="99"/>
    <w:qFormat/>
    <w:rsid w:val="008D1E61"/>
    <w:pPr>
      <w:widowControl w:val="0"/>
      <w:autoSpaceDE w:val="0"/>
      <w:autoSpaceDN w:val="0"/>
      <w:adjustRightInd w:val="0"/>
      <w:spacing w:after="200" w:line="276" w:lineRule="auto"/>
      <w:jc w:val="both"/>
    </w:pPr>
    <w:rPr>
      <w:rFonts w:ascii="T*m*s*N*w*R*m*n" w:eastAsia="Times New Roman" w:hAnsi="T*m*s*N*w*R*m*n" w:cs="T*m*s*N*w*R*m*n"/>
      <w:sz w:val="28"/>
      <w:szCs w:val="28"/>
      <w:lang w:eastAsia="ru-RU"/>
    </w:rPr>
  </w:style>
  <w:style w:type="paragraph" w:customStyle="1" w:styleId="Nra1">
    <w:name w:val="N*r*a*1"/>
    <w:uiPriority w:val="99"/>
    <w:qFormat/>
    <w:rsid w:val="008D1E61"/>
    <w:pPr>
      <w:widowControl w:val="0"/>
      <w:autoSpaceDE w:val="0"/>
      <w:autoSpaceDN w:val="0"/>
      <w:adjustRightInd w:val="0"/>
      <w:spacing w:after="0" w:line="360" w:lineRule="auto"/>
      <w:ind w:firstLine="425"/>
      <w:jc w:val="both"/>
    </w:pPr>
    <w:rPr>
      <w:rFonts w:ascii="C*l*b*i" w:eastAsia="Times New Roman" w:hAnsi="C*l*b*i" w:cs="C*l*b*i"/>
      <w:lang w:eastAsia="ru-RU"/>
    </w:rPr>
  </w:style>
  <w:style w:type="paragraph" w:customStyle="1" w:styleId="Bdet">
    <w:name w:val="B*d* *e*t"/>
    <w:basedOn w:val="Nra1"/>
    <w:uiPriority w:val="99"/>
    <w:qFormat/>
    <w:rsid w:val="008D1E61"/>
    <w:pPr>
      <w:spacing w:line="240" w:lineRule="auto"/>
      <w:ind w:firstLine="0"/>
      <w:jc w:val="left"/>
    </w:pPr>
    <w:rPr>
      <w:rFonts w:ascii="T*m*s*N*w*R*m*n" w:hAnsi="T*m*s*N*w*R*m*n" w:cs="T*m*s*N*w*R*m*n"/>
      <w:sz w:val="20"/>
      <w:szCs w:val="20"/>
    </w:rPr>
  </w:style>
  <w:style w:type="paragraph" w:customStyle="1" w:styleId="Bdet1">
    <w:name w:val="B*d* *e*t1"/>
    <w:basedOn w:val="Nra"/>
    <w:uiPriority w:val="99"/>
    <w:unhideWhenUsed/>
    <w:rsid w:val="008D1E61"/>
    <w:pPr>
      <w:spacing w:after="120"/>
    </w:pPr>
  </w:style>
  <w:style w:type="paragraph" w:customStyle="1" w:styleId="NraWb">
    <w:name w:val="N*r*a* *W*b*"/>
    <w:basedOn w:val="Nra"/>
    <w:uiPriority w:val="99"/>
    <w:unhideWhenUsed/>
    <w:rsid w:val="008D1E61"/>
    <w:pPr>
      <w:spacing w:before="100" w:beforeAutospacing="1" w:after="100" w:afterAutospacing="1" w:line="240" w:lineRule="auto"/>
    </w:pPr>
  </w:style>
  <w:style w:type="paragraph" w:customStyle="1" w:styleId="Lsaarp">
    <w:name w:val="L*s* *a*a*r*p*"/>
    <w:basedOn w:val="Nra"/>
    <w:uiPriority w:val="99"/>
    <w:qFormat/>
    <w:rsid w:val="008D1E61"/>
    <w:pPr>
      <w:spacing w:after="160" w:line="259" w:lineRule="auto"/>
      <w:ind w:left="720"/>
      <w:contextualSpacing/>
    </w:pPr>
  </w:style>
  <w:style w:type="paragraph" w:customStyle="1" w:styleId="Foe">
    <w:name w:val="F*o*e*"/>
    <w:basedOn w:val="Nra"/>
    <w:link w:val="CpinCa"/>
    <w:uiPriority w:val="99"/>
    <w:unhideWhenUsed/>
    <w:rsid w:val="008D1E61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b">
    <w:name w:val="Обычный (Интернет) Знак"/>
    <w:link w:val="afa"/>
    <w:uiPriority w:val="99"/>
    <w:locked/>
    <w:rsid w:val="008D1E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numbering" w:customStyle="1" w:styleId="102">
    <w:name w:val="Нет списка10"/>
    <w:next w:val="a4"/>
    <w:uiPriority w:val="99"/>
    <w:semiHidden/>
    <w:unhideWhenUsed/>
    <w:rsid w:val="008D1E61"/>
  </w:style>
  <w:style w:type="numbering" w:customStyle="1" w:styleId="150">
    <w:name w:val="Нет списка15"/>
    <w:next w:val="a4"/>
    <w:uiPriority w:val="99"/>
    <w:semiHidden/>
    <w:unhideWhenUsed/>
    <w:rsid w:val="008D1E61"/>
  </w:style>
  <w:style w:type="numbering" w:customStyle="1" w:styleId="160">
    <w:name w:val="Нет списка16"/>
    <w:next w:val="a4"/>
    <w:uiPriority w:val="99"/>
    <w:semiHidden/>
    <w:unhideWhenUsed/>
    <w:rsid w:val="008D1E61"/>
  </w:style>
  <w:style w:type="table" w:customStyle="1" w:styleId="76">
    <w:name w:val="Сетка таблицы7"/>
    <w:basedOn w:val="a3"/>
    <w:next w:val="aff0"/>
    <w:uiPriority w:val="59"/>
    <w:qFormat/>
    <w:rsid w:val="008D1E6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uiPriority w:val="2"/>
    <w:semiHidden/>
    <w:unhideWhenUsed/>
    <w:qFormat/>
    <w:rsid w:val="008D1E6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70">
    <w:name w:val="Нет списка17"/>
    <w:next w:val="a4"/>
    <w:uiPriority w:val="99"/>
    <w:semiHidden/>
    <w:unhideWhenUsed/>
    <w:rsid w:val="008D1E61"/>
  </w:style>
  <w:style w:type="table" w:customStyle="1" w:styleId="84">
    <w:name w:val="Сетка таблицы8"/>
    <w:basedOn w:val="a3"/>
    <w:next w:val="aff0"/>
    <w:uiPriority w:val="39"/>
    <w:rsid w:val="008D1E6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80">
    <w:name w:val="Нет списка18"/>
    <w:next w:val="a4"/>
    <w:uiPriority w:val="99"/>
    <w:semiHidden/>
    <w:unhideWhenUsed/>
    <w:rsid w:val="008D1E61"/>
  </w:style>
  <w:style w:type="character" w:customStyle="1" w:styleId="103">
    <w:name w:val="Основной текст + 10"/>
    <w:aliases w:val="5 pt21"/>
    <w:uiPriority w:val="99"/>
    <w:rsid w:val="008D1E61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numbering" w:customStyle="1" w:styleId="190">
    <w:name w:val="Нет списка19"/>
    <w:next w:val="a4"/>
    <w:uiPriority w:val="99"/>
    <w:semiHidden/>
    <w:unhideWhenUsed/>
    <w:rsid w:val="008D1E61"/>
  </w:style>
  <w:style w:type="table" w:customStyle="1" w:styleId="1ff5">
    <w:name w:val="Светлая заливка1"/>
    <w:basedOn w:val="a3"/>
    <w:next w:val="afffff6"/>
    <w:uiPriority w:val="60"/>
    <w:rsid w:val="008D1E61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fffff6">
    <w:name w:val="Light Shading"/>
    <w:basedOn w:val="a3"/>
    <w:uiPriority w:val="60"/>
    <w:rsid w:val="008D1E61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1ff6">
    <w:name w:val="Слабое выделение1"/>
    <w:uiPriority w:val="19"/>
    <w:qFormat/>
    <w:rsid w:val="008D1E61"/>
    <w:rPr>
      <w:i/>
      <w:iCs/>
      <w:color w:val="808080"/>
    </w:rPr>
  </w:style>
  <w:style w:type="character" w:styleId="afffff7">
    <w:name w:val="Subtle Emphasis"/>
    <w:uiPriority w:val="19"/>
    <w:qFormat/>
    <w:rsid w:val="008D1E61"/>
    <w:rPr>
      <w:i/>
      <w:iCs/>
      <w:color w:val="808080"/>
    </w:rPr>
  </w:style>
  <w:style w:type="character" w:customStyle="1" w:styleId="c10">
    <w:name w:val="c10"/>
    <w:rsid w:val="008D1E61"/>
  </w:style>
  <w:style w:type="table" w:customStyle="1" w:styleId="97">
    <w:name w:val="Сетка таблицы9"/>
    <w:basedOn w:val="a3"/>
    <w:next w:val="aff0"/>
    <w:uiPriority w:val="59"/>
    <w:rsid w:val="008D1E6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0">
    <w:name w:val="Нет списка20"/>
    <w:next w:val="a4"/>
    <w:uiPriority w:val="99"/>
    <w:semiHidden/>
    <w:unhideWhenUsed/>
    <w:rsid w:val="008D1E61"/>
  </w:style>
  <w:style w:type="paragraph" w:customStyle="1" w:styleId="1ff7">
    <w:name w:val="Без интервала1"/>
    <w:rsid w:val="008D1E61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231">
    <w:name w:val="Нет списка23"/>
    <w:next w:val="a4"/>
    <w:uiPriority w:val="99"/>
    <w:semiHidden/>
    <w:unhideWhenUsed/>
    <w:rsid w:val="008D1E61"/>
  </w:style>
  <w:style w:type="numbering" w:customStyle="1" w:styleId="241">
    <w:name w:val="Нет списка24"/>
    <w:next w:val="a4"/>
    <w:uiPriority w:val="99"/>
    <w:semiHidden/>
    <w:unhideWhenUsed/>
    <w:rsid w:val="008D1E61"/>
  </w:style>
  <w:style w:type="paragraph" w:customStyle="1" w:styleId="1010">
    <w:name w:val="Основной текст (10)1"/>
    <w:basedOn w:val="a1"/>
    <w:rsid w:val="008D1E61"/>
    <w:pPr>
      <w:shd w:val="clear" w:color="auto" w:fill="FFFFFF"/>
      <w:spacing w:before="300" w:after="180" w:line="331" w:lineRule="exact"/>
      <w:jc w:val="both"/>
    </w:pPr>
    <w:rPr>
      <w:rFonts w:ascii="Times New Roman" w:hAnsi="Times New Roman"/>
      <w:sz w:val="27"/>
      <w:szCs w:val="27"/>
      <w:lang w:val="ru-RU"/>
    </w:rPr>
  </w:style>
  <w:style w:type="numbering" w:customStyle="1" w:styleId="251">
    <w:name w:val="Нет списка25"/>
    <w:next w:val="a4"/>
    <w:uiPriority w:val="99"/>
    <w:semiHidden/>
    <w:unhideWhenUsed/>
    <w:rsid w:val="008D1E61"/>
  </w:style>
  <w:style w:type="table" w:customStyle="1" w:styleId="TableNormal4">
    <w:name w:val="Table Normal4"/>
    <w:rsid w:val="008D1E61"/>
    <w:pPr>
      <w:jc w:val="both"/>
    </w:pPr>
    <w:rPr>
      <w:rFonts w:ascii="Times New Roman" w:eastAsia="Times New Roman" w:hAnsi="Times New Roman" w:cs="Times New Roman"/>
      <w:sz w:val="28"/>
      <w:szCs w:val="28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0">
    <w:name w:val="Нет списка26"/>
    <w:next w:val="a4"/>
    <w:uiPriority w:val="99"/>
    <w:semiHidden/>
    <w:unhideWhenUsed/>
    <w:rsid w:val="008D1E61"/>
  </w:style>
  <w:style w:type="numbering" w:customStyle="1" w:styleId="270">
    <w:name w:val="Нет списка27"/>
    <w:next w:val="a4"/>
    <w:uiPriority w:val="99"/>
    <w:semiHidden/>
    <w:unhideWhenUsed/>
    <w:rsid w:val="008D1E61"/>
  </w:style>
  <w:style w:type="numbering" w:customStyle="1" w:styleId="280">
    <w:name w:val="Нет списка28"/>
    <w:next w:val="a4"/>
    <w:uiPriority w:val="99"/>
    <w:semiHidden/>
    <w:unhideWhenUsed/>
    <w:rsid w:val="008D1E61"/>
  </w:style>
  <w:style w:type="character" w:customStyle="1" w:styleId="2ff0">
    <w:name w:val="Основной текст (2) + Курсив"/>
    <w:rsid w:val="008D1E6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231E2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numbering" w:customStyle="1" w:styleId="291">
    <w:name w:val="Нет списка29"/>
    <w:next w:val="a4"/>
    <w:uiPriority w:val="99"/>
    <w:semiHidden/>
    <w:unhideWhenUsed/>
    <w:rsid w:val="008D1E61"/>
  </w:style>
  <w:style w:type="character" w:customStyle="1" w:styleId="Default0">
    <w:name w:val="Default Знак"/>
    <w:link w:val="Default"/>
    <w:rsid w:val="008D1E61"/>
    <w:rPr>
      <w:rFonts w:ascii="Arial" w:eastAsia="Calibri" w:hAnsi="Arial" w:cs="Times New Roman"/>
      <w:color w:val="000000"/>
      <w:sz w:val="24"/>
      <w:szCs w:val="24"/>
    </w:rPr>
  </w:style>
  <w:style w:type="paragraph" w:customStyle="1" w:styleId="paragraph">
    <w:name w:val="paragraph"/>
    <w:basedOn w:val="a1"/>
    <w:rsid w:val="008D1E61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normaltextrun">
    <w:name w:val="normaltextrun"/>
    <w:rsid w:val="008D1E61"/>
  </w:style>
  <w:style w:type="paragraph" w:customStyle="1" w:styleId="27">
    <w:name w:val="2"/>
    <w:basedOn w:val="a1"/>
    <w:next w:val="a1"/>
    <w:link w:val="afff"/>
    <w:uiPriority w:val="99"/>
    <w:qFormat/>
    <w:rsid w:val="008D1E61"/>
    <w:pPr>
      <w:widowControl/>
      <w:spacing w:before="240" w:after="60"/>
      <w:jc w:val="center"/>
      <w:outlineLvl w:val="0"/>
    </w:pPr>
    <w:rPr>
      <w:rFonts w:asciiTheme="minorHAnsi" w:eastAsiaTheme="minorHAnsi" w:hAnsiTheme="minorHAnsi" w:cs="Arial Unicode MS"/>
      <w:b/>
      <w:color w:val="000000"/>
      <w:sz w:val="72"/>
      <w:szCs w:val="72"/>
      <w:u w:color="000000"/>
      <w:lang w:val="ru-RU"/>
    </w:rPr>
  </w:style>
  <w:style w:type="paragraph" w:customStyle="1" w:styleId="afffff8">
    <w:name w:val="[Без стиля]"/>
    <w:rsid w:val="008D1E61"/>
    <w:pPr>
      <w:autoSpaceDE w:val="0"/>
      <w:autoSpaceDN w:val="0"/>
      <w:adjustRightInd w:val="0"/>
      <w:spacing w:after="0" w:line="288" w:lineRule="auto"/>
      <w:textAlignment w:val="center"/>
    </w:pPr>
    <w:rPr>
      <w:rFonts w:ascii="TimesNewRomanPSMT" w:eastAsia="Calibri" w:hAnsi="TimesNewRomanPSMT" w:cs="TimesNewRomanPSMT"/>
      <w:color w:val="000000"/>
      <w:sz w:val="24"/>
      <w:szCs w:val="24"/>
    </w:rPr>
  </w:style>
  <w:style w:type="paragraph" w:customStyle="1" w:styleId="1ff8">
    <w:name w:val="заголовок 1"/>
    <w:basedOn w:val="a1"/>
    <w:next w:val="a1"/>
    <w:uiPriority w:val="99"/>
    <w:rsid w:val="008D1E61"/>
    <w:pPr>
      <w:keepNext/>
      <w:widowControl/>
      <w:autoSpaceDE w:val="0"/>
      <w:autoSpaceDN w:val="0"/>
      <w:adjustRightInd w:val="0"/>
      <w:spacing w:after="0" w:line="340" w:lineRule="atLeast"/>
      <w:jc w:val="center"/>
      <w:textAlignment w:val="center"/>
    </w:pPr>
    <w:rPr>
      <w:rFonts w:ascii="Komi SchoolBook" w:hAnsi="Komi SchoolBook" w:cs="Komi SchoolBook"/>
      <w:b/>
      <w:bCs/>
      <w:color w:val="000000"/>
      <w:sz w:val="30"/>
      <w:szCs w:val="30"/>
      <w:lang w:val="ru-RU"/>
    </w:rPr>
  </w:style>
  <w:style w:type="paragraph" w:customStyle="1" w:styleId="2ff1">
    <w:name w:val="заголовок 2"/>
    <w:basedOn w:val="afffff8"/>
    <w:uiPriority w:val="99"/>
    <w:rsid w:val="008D1E61"/>
    <w:pPr>
      <w:jc w:val="center"/>
    </w:pPr>
    <w:rPr>
      <w:rFonts w:ascii="Komi SchoolBook" w:hAnsi="Komi SchoolBook" w:cs="Komi SchoolBook"/>
      <w:b/>
      <w:bCs/>
    </w:rPr>
  </w:style>
  <w:style w:type="paragraph" w:customStyle="1" w:styleId="afffff9">
    <w:name w:val="список"/>
    <w:basedOn w:val="afffff8"/>
    <w:uiPriority w:val="99"/>
    <w:rsid w:val="008D1E61"/>
    <w:pPr>
      <w:spacing w:line="258" w:lineRule="atLeast"/>
      <w:ind w:left="360" w:hanging="360"/>
      <w:jc w:val="both"/>
    </w:pPr>
    <w:rPr>
      <w:rFonts w:ascii="Komi SchoolBook" w:hAnsi="Komi SchoolBook" w:cs="Komi SchoolBook"/>
      <w:sz w:val="21"/>
      <w:szCs w:val="21"/>
    </w:rPr>
  </w:style>
  <w:style w:type="paragraph" w:customStyle="1" w:styleId="3fc">
    <w:name w:val="заголовок 3"/>
    <w:basedOn w:val="afffff8"/>
    <w:uiPriority w:val="99"/>
    <w:rsid w:val="008D1E61"/>
    <w:pPr>
      <w:spacing w:line="260" w:lineRule="atLeast"/>
      <w:jc w:val="center"/>
    </w:pPr>
    <w:rPr>
      <w:rFonts w:ascii="Komi SchoolBook" w:hAnsi="Komi SchoolBook" w:cs="Komi SchoolBook"/>
      <w:b/>
      <w:bCs/>
      <w:i/>
      <w:iCs/>
      <w:sz w:val="21"/>
      <w:szCs w:val="21"/>
    </w:rPr>
  </w:style>
  <w:style w:type="paragraph" w:customStyle="1" w:styleId="1-2-3">
    <w:name w:val="ячейки 1-2-3"/>
    <w:basedOn w:val="afffff8"/>
    <w:uiPriority w:val="99"/>
    <w:rsid w:val="008D1E61"/>
    <w:pPr>
      <w:spacing w:line="200" w:lineRule="atLeast"/>
      <w:jc w:val="center"/>
    </w:pPr>
    <w:rPr>
      <w:rFonts w:ascii="Komi SchoolBook" w:hAnsi="Komi SchoolBook" w:cs="Komi SchoolBook"/>
      <w:i/>
      <w:iCs/>
      <w:sz w:val="18"/>
      <w:szCs w:val="18"/>
    </w:rPr>
  </w:style>
  <w:style w:type="paragraph" w:customStyle="1" w:styleId="c43">
    <w:name w:val="c43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5">
    <w:name w:val="c25"/>
    <w:rsid w:val="008D1E61"/>
  </w:style>
  <w:style w:type="character" w:customStyle="1" w:styleId="c5">
    <w:name w:val="c5"/>
    <w:rsid w:val="008D1E61"/>
  </w:style>
  <w:style w:type="paragraph" w:customStyle="1" w:styleId="c83">
    <w:name w:val="c83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98">
    <w:name w:val="c98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8">
    <w:name w:val="c28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49">
    <w:name w:val="c49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6">
    <w:name w:val="c26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3">
    <w:name w:val="c33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64">
    <w:name w:val="c64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59">
    <w:name w:val="c59"/>
    <w:rsid w:val="008D1E61"/>
  </w:style>
  <w:style w:type="paragraph" w:customStyle="1" w:styleId="c22">
    <w:name w:val="c22"/>
    <w:basedOn w:val="a1"/>
    <w:rsid w:val="008D1E61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numbering" w:customStyle="1" w:styleId="300">
    <w:name w:val="Нет списка30"/>
    <w:next w:val="a4"/>
    <w:uiPriority w:val="99"/>
    <w:semiHidden/>
    <w:unhideWhenUsed/>
    <w:rsid w:val="008D1E61"/>
  </w:style>
  <w:style w:type="paragraph" w:customStyle="1" w:styleId="3fd">
    <w:name w:val="Стиль3"/>
    <w:basedOn w:val="a1"/>
    <w:link w:val="314"/>
    <w:qFormat/>
    <w:rsid w:val="008D1E61"/>
    <w:pPr>
      <w:spacing w:after="0" w:line="360" w:lineRule="auto"/>
      <w:ind w:firstLine="709"/>
      <w:jc w:val="both"/>
    </w:pPr>
    <w:rPr>
      <w:rFonts w:ascii="Times New Roman" w:eastAsia="SchoolBookSanPin" w:hAnsi="Times New Roman"/>
      <w:bCs/>
      <w:sz w:val="28"/>
      <w:szCs w:val="28"/>
      <w:lang w:val="x-none"/>
    </w:rPr>
  </w:style>
  <w:style w:type="character" w:customStyle="1" w:styleId="314">
    <w:name w:val="Стиль3 Знак1"/>
    <w:link w:val="3fd"/>
    <w:rsid w:val="008D1E61"/>
    <w:rPr>
      <w:rFonts w:ascii="Times New Roman" w:eastAsia="SchoolBookSanPin" w:hAnsi="Times New Roman" w:cs="Times New Roman"/>
      <w:bCs/>
      <w:sz w:val="28"/>
      <w:szCs w:val="28"/>
      <w:lang w:val="x-none"/>
    </w:rPr>
  </w:style>
  <w:style w:type="paragraph" w:styleId="ad">
    <w:name w:val="Title"/>
    <w:basedOn w:val="a1"/>
    <w:next w:val="a1"/>
    <w:link w:val="32"/>
    <w:uiPriority w:val="10"/>
    <w:qFormat/>
    <w:rsid w:val="008D1E61"/>
    <w:pPr>
      <w:spacing w:after="0" w:line="240" w:lineRule="auto"/>
      <w:contextualSpacing/>
    </w:pPr>
    <w:rPr>
      <w:rFonts w:cs="Calibri"/>
      <w:b/>
      <w:sz w:val="72"/>
      <w:szCs w:val="72"/>
      <w:lang w:val="ru-RU" w:eastAsia="ru-RU"/>
    </w:rPr>
  </w:style>
  <w:style w:type="character" w:customStyle="1" w:styleId="2ff2">
    <w:name w:val="Заголовок Знак2"/>
    <w:basedOn w:val="a2"/>
    <w:uiPriority w:val="10"/>
    <w:rsid w:val="008D1E61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8587</Words>
  <Characters>48946</Characters>
  <Application>Microsoft Office Word</Application>
  <DocSecurity>0</DocSecurity>
  <Lines>407</Lines>
  <Paragraphs>114</Paragraphs>
  <ScaleCrop>false</ScaleCrop>
  <Company/>
  <LinksUpToDate>false</LinksUpToDate>
  <CharactersWithSpaces>57419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Директор</cp:lastModifiedBy>
  <cp:revision>2</cp:revision>
  <dcterms:created xsi:type="dcterms:W3CDTF">2024-01-12T08:39:00Z</dcterms:created>
  <dcterms:modified xsi:type="dcterms:W3CDTF">2024-01-12T08:39:00Z</dcterms:modified>
</cp:coreProperties>
</file>